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E790" w14:textId="77777777" w:rsidR="00DB2584" w:rsidRDefault="00DB2584" w:rsidP="001A4CBB">
      <w:pPr>
        <w:spacing w:after="0" w:line="240" w:lineRule="auto"/>
        <w:rPr>
          <w:rFonts w:ascii="Times New Roman" w:hAnsi="Times New Roman" w:cs="Times New Roman"/>
          <w:sz w:val="24"/>
          <w:szCs w:val="24"/>
        </w:rPr>
      </w:pPr>
    </w:p>
    <w:p w14:paraId="4FC52F7E" w14:textId="77777777" w:rsidR="009E3241" w:rsidRDefault="009E3241" w:rsidP="000B741E">
      <w:pPr>
        <w:spacing w:after="0" w:line="240" w:lineRule="auto"/>
        <w:jc w:val="center"/>
        <w:rPr>
          <w:rFonts w:ascii="Times New Roman" w:hAnsi="Times New Roman" w:cs="Times New Roman"/>
          <w:sz w:val="24"/>
          <w:szCs w:val="24"/>
        </w:rPr>
      </w:pPr>
      <w:bookmarkStart w:id="0" w:name="_GoBack"/>
      <w:bookmarkEnd w:id="0"/>
    </w:p>
    <w:p w14:paraId="5ABBC6BE" w14:textId="77777777" w:rsidR="009E3241" w:rsidRDefault="009E3241" w:rsidP="000B741E">
      <w:pPr>
        <w:spacing w:after="0" w:line="240" w:lineRule="auto"/>
        <w:jc w:val="center"/>
        <w:rPr>
          <w:rFonts w:ascii="Times New Roman" w:hAnsi="Times New Roman" w:cs="Times New Roman"/>
          <w:sz w:val="24"/>
          <w:szCs w:val="24"/>
        </w:rPr>
      </w:pPr>
    </w:p>
    <w:p w14:paraId="70C45C49" w14:textId="03863D21" w:rsidR="001A4CBB" w:rsidRDefault="0082641B" w:rsidP="000B7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Raising a Touch Screen Generation</w:t>
      </w:r>
    </w:p>
    <w:p w14:paraId="4FE3CC5E" w14:textId="6072811D" w:rsidR="0015354A" w:rsidRDefault="0015354A" w:rsidP="000B7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Alicia Farrell, PhD       aliciafarrellphd.com     860.575.9076</w:t>
      </w:r>
    </w:p>
    <w:p w14:paraId="381540A0" w14:textId="77777777" w:rsidR="00A04DC5" w:rsidRDefault="00A04DC5" w:rsidP="00DB2584">
      <w:pPr>
        <w:spacing w:after="0" w:line="240" w:lineRule="auto"/>
        <w:rPr>
          <w:rFonts w:ascii="Times New Roman" w:hAnsi="Times New Roman" w:cs="Times New Roman"/>
          <w:sz w:val="24"/>
          <w:szCs w:val="24"/>
        </w:rPr>
      </w:pPr>
    </w:p>
    <w:p w14:paraId="225D0761" w14:textId="4014EC24" w:rsidR="00913394" w:rsidRPr="00D1168F" w:rsidRDefault="00913394" w:rsidP="00913394">
      <w:pPr>
        <w:pStyle w:val="ListParagraph"/>
        <w:numPr>
          <w:ilvl w:val="0"/>
          <w:numId w:val="1"/>
        </w:numPr>
        <w:jc w:val="both"/>
        <w:rPr>
          <w:rFonts w:ascii="Times New Roman" w:hAnsi="Times New Roman" w:cs="Times New Roman"/>
        </w:rPr>
      </w:pPr>
      <w:r w:rsidRPr="00D1168F">
        <w:rPr>
          <w:rFonts w:ascii="Times New Roman" w:hAnsi="Times New Roman" w:cs="Times New Roman"/>
        </w:rPr>
        <w:t>Must handle many new developmental challenges without lots of experience or scientific data</w:t>
      </w:r>
      <w:r w:rsidR="001D6EF9">
        <w:rPr>
          <w:rFonts w:ascii="Times New Roman" w:hAnsi="Times New Roman" w:cs="Times New Roman"/>
        </w:rPr>
        <w:t>.</w:t>
      </w:r>
    </w:p>
    <w:p w14:paraId="65F0D221" w14:textId="77777777" w:rsidR="00913394" w:rsidRDefault="00913394" w:rsidP="00913394">
      <w:pPr>
        <w:pStyle w:val="ListParagraph"/>
        <w:numPr>
          <w:ilvl w:val="0"/>
          <w:numId w:val="4"/>
        </w:numPr>
        <w:jc w:val="both"/>
        <w:rPr>
          <w:rFonts w:ascii="Times New Roman" w:hAnsi="Times New Roman" w:cs="Times New Roman"/>
        </w:rPr>
      </w:pPr>
      <w:r w:rsidRPr="00D1168F">
        <w:rPr>
          <w:rFonts w:ascii="Times New Roman" w:hAnsi="Times New Roman" w:cs="Times New Roman"/>
        </w:rPr>
        <w:t xml:space="preserve">Academy of Pediatrics recommendations for screen time </w:t>
      </w:r>
      <w:r w:rsidR="000F3F12">
        <w:rPr>
          <w:rFonts w:ascii="Times New Roman" w:hAnsi="Times New Roman" w:cs="Times New Roman"/>
        </w:rPr>
        <w:t>(</w:t>
      </w:r>
      <w:r w:rsidR="009C2C32">
        <w:rPr>
          <w:rFonts w:ascii="Times New Roman" w:hAnsi="Times New Roman" w:cs="Times New Roman"/>
        </w:rPr>
        <w:t>None for those younger than 2</w:t>
      </w:r>
      <w:r w:rsidR="006612C9">
        <w:rPr>
          <w:rFonts w:ascii="Times New Roman" w:hAnsi="Times New Roman" w:cs="Times New Roman"/>
        </w:rPr>
        <w:t xml:space="preserve"> except for video chat</w:t>
      </w:r>
      <w:r w:rsidR="009C2C32">
        <w:rPr>
          <w:rFonts w:ascii="Times New Roman" w:hAnsi="Times New Roman" w:cs="Times New Roman"/>
        </w:rPr>
        <w:t xml:space="preserve">; </w:t>
      </w:r>
      <w:r w:rsidR="000F3F12">
        <w:rPr>
          <w:rFonts w:ascii="Times New Roman" w:hAnsi="Times New Roman" w:cs="Times New Roman"/>
        </w:rPr>
        <w:t xml:space="preserve">1-2 hours </w:t>
      </w:r>
      <w:r w:rsidR="0098391B">
        <w:rPr>
          <w:rFonts w:ascii="Times New Roman" w:hAnsi="Times New Roman" w:cs="Times New Roman"/>
        </w:rPr>
        <w:t xml:space="preserve">for those older than 2 </w:t>
      </w:r>
      <w:r w:rsidRPr="00D1168F">
        <w:rPr>
          <w:rFonts w:ascii="Times New Roman" w:hAnsi="Times New Roman" w:cs="Times New Roman"/>
        </w:rPr>
        <w:t>vs. reality</w:t>
      </w:r>
      <w:r w:rsidR="000F3F12">
        <w:rPr>
          <w:rFonts w:ascii="Times New Roman" w:hAnsi="Times New Roman" w:cs="Times New Roman"/>
        </w:rPr>
        <w:t xml:space="preserve"> (average 7 hours a day)</w:t>
      </w:r>
      <w:r w:rsidR="006612C9">
        <w:rPr>
          <w:rFonts w:ascii="Times New Roman" w:hAnsi="Times New Roman" w:cs="Times New Roman"/>
        </w:rPr>
        <w:t>.</w:t>
      </w:r>
      <w:r w:rsidR="00E826C2">
        <w:rPr>
          <w:rFonts w:ascii="Times New Roman" w:hAnsi="Times New Roman" w:cs="Times New Roman"/>
        </w:rPr>
        <w:t xml:space="preserve"> Must take into consideration the content of your child’s screen time as well as the amount of time spent. </w:t>
      </w:r>
    </w:p>
    <w:p w14:paraId="62BA172D" w14:textId="77777777" w:rsidR="006612C9" w:rsidRDefault="006612C9" w:rsidP="006612C9">
      <w:pPr>
        <w:pStyle w:val="ListParagraph"/>
        <w:numPr>
          <w:ilvl w:val="0"/>
          <w:numId w:val="4"/>
        </w:numPr>
        <w:jc w:val="both"/>
        <w:rPr>
          <w:rFonts w:ascii="Times New Roman" w:hAnsi="Times New Roman" w:cs="Times New Roman"/>
        </w:rPr>
      </w:pPr>
      <w:r>
        <w:rPr>
          <w:rFonts w:ascii="Times New Roman" w:hAnsi="Times New Roman" w:cs="Times New Roman"/>
        </w:rPr>
        <w:t>Time</w:t>
      </w:r>
    </w:p>
    <w:p w14:paraId="1817F55D" w14:textId="47E89124" w:rsidR="006612C9" w:rsidRDefault="006612C9" w:rsidP="006612C9">
      <w:pPr>
        <w:pStyle w:val="ListParagraph"/>
        <w:numPr>
          <w:ilvl w:val="0"/>
          <w:numId w:val="11"/>
        </w:numPr>
        <w:jc w:val="both"/>
        <w:rPr>
          <w:rFonts w:ascii="Times New Roman" w:hAnsi="Times New Roman" w:cs="Times New Roman"/>
        </w:rPr>
      </w:pPr>
      <w:r>
        <w:rPr>
          <w:rFonts w:ascii="Times New Roman" w:hAnsi="Times New Roman" w:cs="Times New Roman"/>
        </w:rPr>
        <w:t>Common Sense Media/NW Univ</w:t>
      </w:r>
      <w:r w:rsidR="001A499F">
        <w:rPr>
          <w:rFonts w:ascii="Times New Roman" w:hAnsi="Times New Roman" w:cs="Times New Roman"/>
        </w:rPr>
        <w:t>.</w:t>
      </w:r>
      <w:r>
        <w:rPr>
          <w:rFonts w:ascii="Times New Roman" w:hAnsi="Times New Roman" w:cs="Times New Roman"/>
        </w:rPr>
        <w:t>: Adults poor role models w/9 hrs</w:t>
      </w:r>
      <w:r w:rsidR="001A499F">
        <w:rPr>
          <w:rFonts w:ascii="Times New Roman" w:hAnsi="Times New Roman" w:cs="Times New Roman"/>
        </w:rPr>
        <w:t>.</w:t>
      </w:r>
      <w:r>
        <w:rPr>
          <w:rFonts w:ascii="Times New Roman" w:hAnsi="Times New Roman" w:cs="Times New Roman"/>
        </w:rPr>
        <w:t xml:space="preserve"> &amp;</w:t>
      </w:r>
      <w:r w:rsidR="001D6EF9">
        <w:rPr>
          <w:rFonts w:ascii="Times New Roman" w:hAnsi="Times New Roman" w:cs="Times New Roman"/>
        </w:rPr>
        <w:t xml:space="preserve"> </w:t>
      </w:r>
      <w:r>
        <w:rPr>
          <w:rFonts w:ascii="Times New Roman" w:hAnsi="Times New Roman" w:cs="Times New Roman"/>
        </w:rPr>
        <w:t xml:space="preserve">22 min’s a day of screen time only 90 </w:t>
      </w:r>
      <w:proofErr w:type="gramStart"/>
      <w:r>
        <w:rPr>
          <w:rFonts w:ascii="Times New Roman" w:hAnsi="Times New Roman" w:cs="Times New Roman"/>
        </w:rPr>
        <w:t>min’s</w:t>
      </w:r>
      <w:proofErr w:type="gramEnd"/>
      <w:r>
        <w:rPr>
          <w:rFonts w:ascii="Times New Roman" w:hAnsi="Times New Roman" w:cs="Times New Roman"/>
        </w:rPr>
        <w:t xml:space="preserve"> of which is for work.</w:t>
      </w:r>
    </w:p>
    <w:p w14:paraId="6A2CA65B" w14:textId="77777777" w:rsidR="006612C9" w:rsidRDefault="006612C9" w:rsidP="006612C9">
      <w:pPr>
        <w:pStyle w:val="ListParagraph"/>
        <w:numPr>
          <w:ilvl w:val="0"/>
          <w:numId w:val="11"/>
        </w:numPr>
        <w:jc w:val="both"/>
        <w:rPr>
          <w:rFonts w:ascii="Times New Roman" w:hAnsi="Times New Roman" w:cs="Times New Roman"/>
        </w:rPr>
      </w:pPr>
      <w:r>
        <w:rPr>
          <w:rFonts w:ascii="Times New Roman" w:hAnsi="Times New Roman" w:cs="Times New Roman"/>
        </w:rPr>
        <w:t>Kids average 7-8 hours a day most of which is recreational not educational</w:t>
      </w:r>
    </w:p>
    <w:p w14:paraId="4DF6EC64" w14:textId="77777777" w:rsidR="006612C9" w:rsidRDefault="006612C9" w:rsidP="006612C9">
      <w:pPr>
        <w:pStyle w:val="ListParagraph"/>
        <w:numPr>
          <w:ilvl w:val="0"/>
          <w:numId w:val="11"/>
        </w:numPr>
        <w:jc w:val="both"/>
        <w:rPr>
          <w:rFonts w:ascii="Times New Roman" w:hAnsi="Times New Roman" w:cs="Times New Roman"/>
        </w:rPr>
      </w:pPr>
      <w:r>
        <w:rPr>
          <w:rFonts w:ascii="Times New Roman" w:hAnsi="Times New Roman" w:cs="Times New Roman"/>
        </w:rPr>
        <w:t>Kids with difficult temperaments/ADHD/Self-Regulation issues/Socio-</w:t>
      </w:r>
      <w:proofErr w:type="spellStart"/>
      <w:r>
        <w:rPr>
          <w:rFonts w:ascii="Times New Roman" w:hAnsi="Times New Roman" w:cs="Times New Roman"/>
        </w:rPr>
        <w:t>emot</w:t>
      </w:r>
      <w:proofErr w:type="spellEnd"/>
      <w:r w:rsidR="001A499F">
        <w:rPr>
          <w:rFonts w:ascii="Times New Roman" w:hAnsi="Times New Roman" w:cs="Times New Roman"/>
        </w:rPr>
        <w:t>.</w:t>
      </w:r>
      <w:r>
        <w:rPr>
          <w:rFonts w:ascii="Times New Roman" w:hAnsi="Times New Roman" w:cs="Times New Roman"/>
        </w:rPr>
        <w:t xml:space="preserve"> delays more likely to spend too much screen-time.</w:t>
      </w:r>
    </w:p>
    <w:p w14:paraId="14D7916C" w14:textId="77777777" w:rsidR="006612C9" w:rsidRDefault="006612C9" w:rsidP="006612C9">
      <w:pPr>
        <w:pStyle w:val="ListParagraph"/>
        <w:numPr>
          <w:ilvl w:val="0"/>
          <w:numId w:val="11"/>
        </w:numPr>
        <w:jc w:val="both"/>
        <w:rPr>
          <w:rFonts w:ascii="Times New Roman" w:hAnsi="Times New Roman" w:cs="Times New Roman"/>
        </w:rPr>
      </w:pPr>
      <w:r>
        <w:rPr>
          <w:rFonts w:ascii="Times New Roman" w:hAnsi="Times New Roman" w:cs="Times New Roman"/>
        </w:rPr>
        <w:t xml:space="preserve">University of London, Tim Smith: For toddlers every add. </w:t>
      </w:r>
      <w:proofErr w:type="spellStart"/>
      <w:r>
        <w:rPr>
          <w:rFonts w:ascii="Times New Roman" w:hAnsi="Times New Roman" w:cs="Times New Roman"/>
        </w:rPr>
        <w:t>hr</w:t>
      </w:r>
      <w:proofErr w:type="spellEnd"/>
      <w:r>
        <w:rPr>
          <w:rFonts w:ascii="Times New Roman" w:hAnsi="Times New Roman" w:cs="Times New Roman"/>
        </w:rPr>
        <w:t xml:space="preserve"> of screen-time equals 11 more minutes of daytime sleep, 26 fewer minutes at night and greater difficulty falling asleep.</w:t>
      </w:r>
    </w:p>
    <w:p w14:paraId="2CF28E96" w14:textId="06999DF6" w:rsidR="00DB2578" w:rsidRDefault="00DB2578" w:rsidP="006612C9">
      <w:pPr>
        <w:pStyle w:val="ListParagraph"/>
        <w:numPr>
          <w:ilvl w:val="0"/>
          <w:numId w:val="11"/>
        </w:numPr>
        <w:jc w:val="both"/>
        <w:rPr>
          <w:rFonts w:ascii="Times New Roman" w:hAnsi="Times New Roman" w:cs="Times New Roman"/>
        </w:rPr>
      </w:pPr>
      <w:r>
        <w:rPr>
          <w:rFonts w:ascii="Times New Roman" w:hAnsi="Times New Roman" w:cs="Times New Roman"/>
        </w:rPr>
        <w:t>2 yr</w:t>
      </w:r>
      <w:r w:rsidR="001A499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olds</w:t>
      </w:r>
      <w:proofErr w:type="spellEnd"/>
      <w:r>
        <w:rPr>
          <w:rFonts w:ascii="Times New Roman" w:hAnsi="Times New Roman" w:cs="Times New Roman"/>
        </w:rPr>
        <w:t>: every hr</w:t>
      </w:r>
      <w:r w:rsidR="001A499F">
        <w:rPr>
          <w:rFonts w:ascii="Times New Roman" w:hAnsi="Times New Roman" w:cs="Times New Roman"/>
        </w:rPr>
        <w:t>.</w:t>
      </w:r>
      <w:r>
        <w:rPr>
          <w:rFonts w:ascii="Times New Roman" w:hAnsi="Times New Roman" w:cs="Times New Roman"/>
        </w:rPr>
        <w:t xml:space="preserve"> of screen-time per week see BMI go up leading to increase in childhood obesity.</w:t>
      </w:r>
    </w:p>
    <w:p w14:paraId="4E4D87EF" w14:textId="2B6B6D7F" w:rsidR="000258C2" w:rsidRDefault="000258C2" w:rsidP="006612C9">
      <w:pPr>
        <w:pStyle w:val="ListParagraph"/>
        <w:numPr>
          <w:ilvl w:val="0"/>
          <w:numId w:val="11"/>
        </w:numPr>
        <w:jc w:val="both"/>
        <w:rPr>
          <w:rFonts w:ascii="Times New Roman" w:hAnsi="Times New Roman" w:cs="Times New Roman"/>
        </w:rPr>
      </w:pPr>
      <w:r>
        <w:rPr>
          <w:rFonts w:ascii="Times New Roman" w:hAnsi="Times New Roman" w:cs="Times New Roman"/>
        </w:rPr>
        <w:t>41% teens get less than 7 hours of sleep a night and need upwards of 10. (Screenagers)</w:t>
      </w:r>
    </w:p>
    <w:p w14:paraId="7054ECBA" w14:textId="77777777" w:rsidR="00DB2578" w:rsidRDefault="00DB2578" w:rsidP="00DB2578">
      <w:pPr>
        <w:pStyle w:val="ListParagraph"/>
        <w:numPr>
          <w:ilvl w:val="0"/>
          <w:numId w:val="11"/>
        </w:numPr>
        <w:jc w:val="both"/>
        <w:rPr>
          <w:rFonts w:ascii="Times New Roman" w:hAnsi="Times New Roman" w:cs="Times New Roman"/>
        </w:rPr>
      </w:pPr>
      <w:r>
        <w:rPr>
          <w:rFonts w:ascii="Times New Roman" w:hAnsi="Times New Roman" w:cs="Times New Roman"/>
        </w:rPr>
        <w:t xml:space="preserve">Excessive screen-time early childhood can lead to cognitive, language and socio-emotional delays. Poor executive function in </w:t>
      </w:r>
      <w:proofErr w:type="spellStart"/>
      <w:r>
        <w:rPr>
          <w:rFonts w:ascii="Times New Roman" w:hAnsi="Times New Roman" w:cs="Times New Roman"/>
        </w:rPr>
        <w:t>pre-schoolers</w:t>
      </w:r>
      <w:proofErr w:type="spellEnd"/>
      <w:r>
        <w:rPr>
          <w:rFonts w:ascii="Times New Roman" w:hAnsi="Times New Roman" w:cs="Times New Roman"/>
        </w:rPr>
        <w:t>.</w:t>
      </w:r>
    </w:p>
    <w:p w14:paraId="050A8C6B" w14:textId="77777777" w:rsidR="00DB2578" w:rsidRDefault="00DB2578" w:rsidP="00DB2578">
      <w:pPr>
        <w:pStyle w:val="ListParagraph"/>
        <w:numPr>
          <w:ilvl w:val="0"/>
          <w:numId w:val="4"/>
        </w:numPr>
        <w:jc w:val="both"/>
        <w:rPr>
          <w:rFonts w:ascii="Times New Roman" w:hAnsi="Times New Roman" w:cs="Times New Roman"/>
        </w:rPr>
      </w:pPr>
      <w:r>
        <w:rPr>
          <w:rFonts w:ascii="Times New Roman" w:hAnsi="Times New Roman" w:cs="Times New Roman"/>
        </w:rPr>
        <w:t>Content</w:t>
      </w:r>
    </w:p>
    <w:p w14:paraId="00B98744" w14:textId="77777777" w:rsidR="00DB2578" w:rsidRDefault="00DB2578" w:rsidP="00DB2578">
      <w:pPr>
        <w:pStyle w:val="ListParagraph"/>
        <w:numPr>
          <w:ilvl w:val="0"/>
          <w:numId w:val="13"/>
        </w:numPr>
        <w:jc w:val="both"/>
        <w:rPr>
          <w:rFonts w:ascii="Times New Roman" w:hAnsi="Times New Roman" w:cs="Times New Roman"/>
        </w:rPr>
      </w:pPr>
      <w:r w:rsidRPr="00DB2578">
        <w:rPr>
          <w:rFonts w:ascii="Times New Roman" w:hAnsi="Times New Roman" w:cs="Times New Roman"/>
        </w:rPr>
        <w:t>Children raised in world of anytime, anywhere media so spend inordinate amount of ti</w:t>
      </w:r>
      <w:r>
        <w:rPr>
          <w:rFonts w:ascii="Times New Roman" w:hAnsi="Times New Roman" w:cs="Times New Roman"/>
        </w:rPr>
        <w:t>me interacting with pop-culture.</w:t>
      </w:r>
    </w:p>
    <w:p w14:paraId="6886FD7D" w14:textId="77777777" w:rsidR="00DB2578" w:rsidRPr="00DB2578" w:rsidRDefault="00DB2578" w:rsidP="00DB2578">
      <w:pPr>
        <w:pStyle w:val="ListParagraph"/>
        <w:numPr>
          <w:ilvl w:val="0"/>
          <w:numId w:val="13"/>
        </w:numPr>
        <w:jc w:val="both"/>
        <w:rPr>
          <w:rFonts w:ascii="Times New Roman" w:hAnsi="Times New Roman" w:cs="Times New Roman"/>
        </w:rPr>
      </w:pPr>
      <w:r>
        <w:rPr>
          <w:rFonts w:ascii="Times New Roman" w:hAnsi="Times New Roman" w:cs="Times New Roman"/>
        </w:rPr>
        <w:t>These consumer oriented messages communicated thru mass media are powerful and can shape attitudes, values, behaviors and skills as well as sell products.</w:t>
      </w:r>
    </w:p>
    <w:p w14:paraId="1DB790AF" w14:textId="77777777" w:rsidR="00DB2578" w:rsidRDefault="00DB2578" w:rsidP="00DB2578">
      <w:pPr>
        <w:pStyle w:val="ListParagraph"/>
        <w:numPr>
          <w:ilvl w:val="0"/>
          <w:numId w:val="13"/>
        </w:numPr>
        <w:jc w:val="both"/>
        <w:rPr>
          <w:rFonts w:ascii="Times New Roman" w:hAnsi="Times New Roman" w:cs="Times New Roman"/>
        </w:rPr>
      </w:pPr>
      <w:r>
        <w:rPr>
          <w:rFonts w:ascii="Times New Roman" w:hAnsi="Times New Roman" w:cs="Times New Roman"/>
        </w:rPr>
        <w:t>Children are being directly targeted as profitable group of consumers – “</w:t>
      </w:r>
      <w:proofErr w:type="spellStart"/>
      <w:r>
        <w:rPr>
          <w:rFonts w:ascii="Times New Roman" w:hAnsi="Times New Roman" w:cs="Times New Roman"/>
        </w:rPr>
        <w:t>walmartization</w:t>
      </w:r>
      <w:proofErr w:type="spellEnd"/>
      <w:r>
        <w:rPr>
          <w:rFonts w:ascii="Times New Roman" w:hAnsi="Times New Roman" w:cs="Times New Roman"/>
        </w:rPr>
        <w:t xml:space="preserve"> of information”.</w:t>
      </w:r>
    </w:p>
    <w:p w14:paraId="26365A93" w14:textId="77777777" w:rsidR="00DB2578" w:rsidRDefault="00DB2578" w:rsidP="00DB2578">
      <w:pPr>
        <w:pStyle w:val="ListParagraph"/>
        <w:numPr>
          <w:ilvl w:val="0"/>
          <w:numId w:val="13"/>
        </w:numPr>
        <w:jc w:val="both"/>
        <w:rPr>
          <w:rFonts w:ascii="Times New Roman" w:hAnsi="Times New Roman" w:cs="Times New Roman"/>
        </w:rPr>
      </w:pPr>
      <w:r>
        <w:rPr>
          <w:rFonts w:ascii="Times New Roman" w:hAnsi="Times New Roman" w:cs="Times New Roman"/>
        </w:rPr>
        <w:t>Leading to Age-Compression where kids are starting their adolescent rebellions at younger and younger ages. Are reliant on media for knowledge and guidance not adults. Media corp. are direct competitors for parenting control and excellent at normalizing certain behavior that will make them money (i.e., drink, smoke, drugs etc.)</w:t>
      </w:r>
    </w:p>
    <w:p w14:paraId="0E3D7A72" w14:textId="77777777" w:rsidR="0064238B" w:rsidRDefault="0064238B" w:rsidP="00DB2578">
      <w:pPr>
        <w:pStyle w:val="ListParagraph"/>
        <w:numPr>
          <w:ilvl w:val="0"/>
          <w:numId w:val="13"/>
        </w:numPr>
        <w:jc w:val="both"/>
        <w:rPr>
          <w:rFonts w:ascii="Times New Roman" w:hAnsi="Times New Roman" w:cs="Times New Roman"/>
        </w:rPr>
      </w:pPr>
      <w:r>
        <w:rPr>
          <w:rFonts w:ascii="Times New Roman" w:hAnsi="Times New Roman" w:cs="Times New Roman"/>
        </w:rPr>
        <w:t>Children are unique au</w:t>
      </w:r>
      <w:r w:rsidR="00B337C4">
        <w:rPr>
          <w:rFonts w:ascii="Times New Roman" w:hAnsi="Times New Roman" w:cs="Times New Roman"/>
        </w:rPr>
        <w:t>dience and different from adolescents and adults</w:t>
      </w:r>
      <w:r>
        <w:rPr>
          <w:rFonts w:ascii="Times New Roman" w:hAnsi="Times New Roman" w:cs="Times New Roman"/>
        </w:rPr>
        <w:t xml:space="preserve">: Do not passively absorb info. Bring less real-world knowledge and exp. to understanding; More willing to believe info; Misunderstand media intent/accuracy/honesty; </w:t>
      </w:r>
      <w:r w:rsidR="004522A7">
        <w:rPr>
          <w:rFonts w:ascii="Times New Roman" w:hAnsi="Times New Roman" w:cs="Times New Roman"/>
        </w:rPr>
        <w:t>Hard time distinguishing fantasy from reality; Focus on concrete rather than abstract concepts; don’t make causal connections; focus on one aspect of situation at a time; think in dichotomous categories.</w:t>
      </w:r>
    </w:p>
    <w:p w14:paraId="678F0E00" w14:textId="77777777" w:rsidR="004522A7" w:rsidRDefault="00B337C4" w:rsidP="00DB2578">
      <w:pPr>
        <w:pStyle w:val="ListParagraph"/>
        <w:numPr>
          <w:ilvl w:val="0"/>
          <w:numId w:val="13"/>
        </w:numPr>
        <w:jc w:val="both"/>
        <w:rPr>
          <w:rFonts w:ascii="Times New Roman" w:hAnsi="Times New Roman" w:cs="Times New Roman"/>
        </w:rPr>
      </w:pPr>
      <w:r>
        <w:rPr>
          <w:rFonts w:ascii="Times New Roman" w:hAnsi="Times New Roman" w:cs="Times New Roman"/>
        </w:rPr>
        <w:lastRenderedPageBreak/>
        <w:t xml:space="preserve">Adolescents are also unique but in different way due to what is happening at this stage of development: </w:t>
      </w:r>
      <w:r w:rsidR="004522A7">
        <w:rPr>
          <w:rFonts w:ascii="Times New Roman" w:hAnsi="Times New Roman" w:cs="Times New Roman"/>
        </w:rPr>
        <w:t>Identity formation; Increased independence; Increased experimentation/risk taking; Pee</w:t>
      </w:r>
      <w:r w:rsidR="00081954">
        <w:rPr>
          <w:rFonts w:ascii="Times New Roman" w:hAnsi="Times New Roman" w:cs="Times New Roman"/>
        </w:rPr>
        <w:t>rs importance</w:t>
      </w:r>
      <w:r w:rsidR="004522A7">
        <w:rPr>
          <w:rFonts w:ascii="Times New Roman" w:hAnsi="Times New Roman" w:cs="Times New Roman"/>
        </w:rPr>
        <w:t xml:space="preserve">; puberty and sexual development. </w:t>
      </w:r>
    </w:p>
    <w:p w14:paraId="761904BE" w14:textId="77777777" w:rsidR="00081954" w:rsidRDefault="00081954" w:rsidP="00DB2578">
      <w:pPr>
        <w:pStyle w:val="ListParagraph"/>
        <w:numPr>
          <w:ilvl w:val="0"/>
          <w:numId w:val="13"/>
        </w:numPr>
        <w:jc w:val="both"/>
        <w:rPr>
          <w:rFonts w:ascii="Times New Roman" w:hAnsi="Times New Roman" w:cs="Times New Roman"/>
        </w:rPr>
      </w:pPr>
      <w:r>
        <w:rPr>
          <w:rFonts w:ascii="Times New Roman" w:hAnsi="Times New Roman" w:cs="Times New Roman"/>
        </w:rPr>
        <w:t>Children/adolescents internalize messages that lead to how they feel about themselves, others and world at large. Must exploit the positive influences of media and minimize the negative.</w:t>
      </w:r>
    </w:p>
    <w:p w14:paraId="38D7D8B2" w14:textId="77777777" w:rsidR="00913394" w:rsidRPr="00DB2578" w:rsidRDefault="00913394" w:rsidP="00913394">
      <w:pPr>
        <w:pStyle w:val="ListParagraph"/>
        <w:numPr>
          <w:ilvl w:val="0"/>
          <w:numId w:val="1"/>
        </w:numPr>
        <w:jc w:val="both"/>
        <w:rPr>
          <w:rFonts w:ascii="Times New Roman" w:hAnsi="Times New Roman" w:cs="Times New Roman"/>
        </w:rPr>
      </w:pPr>
      <w:r w:rsidRPr="00DB2578">
        <w:rPr>
          <w:rFonts w:ascii="Times New Roman" w:hAnsi="Times New Roman" w:cs="Times New Roman"/>
        </w:rPr>
        <w:t>The Brain</w:t>
      </w:r>
    </w:p>
    <w:p w14:paraId="4BA0FF41" w14:textId="77777777" w:rsidR="00913394" w:rsidRPr="00D1168F" w:rsidRDefault="000F3F12" w:rsidP="00913394">
      <w:pPr>
        <w:pStyle w:val="ListParagraph"/>
        <w:numPr>
          <w:ilvl w:val="0"/>
          <w:numId w:val="6"/>
        </w:numPr>
        <w:jc w:val="both"/>
        <w:rPr>
          <w:rFonts w:ascii="Times New Roman" w:hAnsi="Times New Roman" w:cs="Times New Roman"/>
        </w:rPr>
      </w:pPr>
      <w:r>
        <w:rPr>
          <w:rFonts w:ascii="Times New Roman" w:hAnsi="Times New Roman" w:cs="Times New Roman"/>
        </w:rPr>
        <w:t>Early human brain development changes in response to experience.</w:t>
      </w:r>
      <w:r w:rsidR="00012E83">
        <w:rPr>
          <w:rFonts w:ascii="Times New Roman" w:hAnsi="Times New Roman" w:cs="Times New Roman"/>
        </w:rPr>
        <w:t xml:space="preserve"> Very sensitive time for permanent changes (positive and negative) to occur in </w:t>
      </w:r>
      <w:r w:rsidR="00961C8A">
        <w:rPr>
          <w:rFonts w:ascii="Times New Roman" w:hAnsi="Times New Roman" w:cs="Times New Roman"/>
        </w:rPr>
        <w:t xml:space="preserve">brain </w:t>
      </w:r>
      <w:r w:rsidR="00012E83">
        <w:rPr>
          <w:rFonts w:ascii="Times New Roman" w:hAnsi="Times New Roman" w:cs="Times New Roman"/>
        </w:rPr>
        <w:t>structure and function.</w:t>
      </w:r>
    </w:p>
    <w:p w14:paraId="7A6D2B3D" w14:textId="77777777" w:rsidR="00913394" w:rsidRDefault="00913394" w:rsidP="00913394">
      <w:pPr>
        <w:pStyle w:val="ListParagraph"/>
        <w:numPr>
          <w:ilvl w:val="0"/>
          <w:numId w:val="6"/>
        </w:numPr>
        <w:jc w:val="both"/>
        <w:rPr>
          <w:rFonts w:ascii="Times New Roman" w:hAnsi="Times New Roman" w:cs="Times New Roman"/>
        </w:rPr>
      </w:pPr>
      <w:r w:rsidRPr="001E3C24">
        <w:rPr>
          <w:rFonts w:ascii="Times New Roman" w:hAnsi="Times New Roman" w:cs="Times New Roman"/>
          <w:u w:val="single"/>
        </w:rPr>
        <w:t>Proliferation</w:t>
      </w:r>
      <w:r w:rsidR="000F3F12">
        <w:rPr>
          <w:rFonts w:ascii="Times New Roman" w:hAnsi="Times New Roman" w:cs="Times New Roman"/>
        </w:rPr>
        <w:t>-produce new brain cells</w:t>
      </w:r>
      <w:r w:rsidR="00012E83">
        <w:rPr>
          <w:rFonts w:ascii="Times New Roman" w:hAnsi="Times New Roman" w:cs="Times New Roman"/>
        </w:rPr>
        <w:t xml:space="preserve"> (in utero and pre-adolescence)</w:t>
      </w:r>
      <w:r w:rsidRPr="00D1168F">
        <w:rPr>
          <w:rFonts w:ascii="Times New Roman" w:hAnsi="Times New Roman" w:cs="Times New Roman"/>
        </w:rPr>
        <w:t xml:space="preserve">, </w:t>
      </w:r>
      <w:r w:rsidRPr="001E3C24">
        <w:rPr>
          <w:rFonts w:ascii="Times New Roman" w:hAnsi="Times New Roman" w:cs="Times New Roman"/>
          <w:u w:val="single"/>
        </w:rPr>
        <w:t>Thickening of Gray Matter</w:t>
      </w:r>
      <w:r w:rsidR="000F3F12">
        <w:rPr>
          <w:rFonts w:ascii="Times New Roman" w:hAnsi="Times New Roman" w:cs="Times New Roman"/>
        </w:rPr>
        <w:t>-hard wiring of brain</w:t>
      </w:r>
      <w:r w:rsidR="00012E83">
        <w:rPr>
          <w:rFonts w:ascii="Times New Roman" w:hAnsi="Times New Roman" w:cs="Times New Roman"/>
        </w:rPr>
        <w:t xml:space="preserve"> (pre-adolescence)</w:t>
      </w:r>
      <w:r w:rsidRPr="00D1168F">
        <w:rPr>
          <w:rFonts w:ascii="Times New Roman" w:hAnsi="Times New Roman" w:cs="Times New Roman"/>
        </w:rPr>
        <w:t xml:space="preserve">, </w:t>
      </w:r>
      <w:r w:rsidRPr="001E3C24">
        <w:rPr>
          <w:rFonts w:ascii="Times New Roman" w:hAnsi="Times New Roman" w:cs="Times New Roman"/>
          <w:u w:val="single"/>
        </w:rPr>
        <w:t>Pruning</w:t>
      </w:r>
      <w:r w:rsidR="000F3F12">
        <w:rPr>
          <w:rFonts w:ascii="Times New Roman" w:hAnsi="Times New Roman" w:cs="Times New Roman"/>
        </w:rPr>
        <w:t>-brain cells</w:t>
      </w:r>
      <w:r w:rsidR="00DB2578">
        <w:rPr>
          <w:rFonts w:ascii="Times New Roman" w:hAnsi="Times New Roman" w:cs="Times New Roman"/>
        </w:rPr>
        <w:t xml:space="preserve"> and connections</w:t>
      </w:r>
      <w:r w:rsidR="000F3F12">
        <w:rPr>
          <w:rFonts w:ascii="Times New Roman" w:hAnsi="Times New Roman" w:cs="Times New Roman"/>
        </w:rPr>
        <w:t xml:space="preserve"> die off</w:t>
      </w:r>
      <w:r w:rsidR="00591546">
        <w:rPr>
          <w:rFonts w:ascii="Times New Roman" w:hAnsi="Times New Roman" w:cs="Times New Roman"/>
        </w:rPr>
        <w:t xml:space="preserve"> (adolescence); </w:t>
      </w:r>
      <w:r w:rsidR="00591546" w:rsidRPr="00591546">
        <w:rPr>
          <w:rFonts w:ascii="Times New Roman" w:hAnsi="Times New Roman" w:cs="Times New Roman"/>
          <w:u w:val="single"/>
        </w:rPr>
        <w:t>Myelination</w:t>
      </w:r>
      <w:r w:rsidR="00591546">
        <w:rPr>
          <w:rFonts w:ascii="Times New Roman" w:hAnsi="Times New Roman" w:cs="Times New Roman"/>
        </w:rPr>
        <w:t>-allows for faster/more synchronized communication in brain.</w:t>
      </w:r>
    </w:p>
    <w:p w14:paraId="4920C011" w14:textId="77777777" w:rsidR="00E027FC" w:rsidRDefault="00E027FC" w:rsidP="00913394">
      <w:pPr>
        <w:pStyle w:val="ListParagraph"/>
        <w:numPr>
          <w:ilvl w:val="0"/>
          <w:numId w:val="6"/>
        </w:numPr>
        <w:jc w:val="both"/>
        <w:rPr>
          <w:rFonts w:ascii="Times New Roman" w:hAnsi="Times New Roman" w:cs="Times New Roman"/>
        </w:rPr>
      </w:pPr>
      <w:r w:rsidRPr="00E027FC">
        <w:rPr>
          <w:rFonts w:ascii="Times New Roman" w:hAnsi="Times New Roman" w:cs="Times New Roman"/>
        </w:rPr>
        <w:t>Adolescent brain</w:t>
      </w:r>
      <w:r>
        <w:rPr>
          <w:rFonts w:ascii="Times New Roman" w:hAnsi="Times New Roman" w:cs="Times New Roman"/>
        </w:rPr>
        <w:t xml:space="preserve"> at greater risk for addiction due to sensitive dopamine reward system</w:t>
      </w:r>
      <w:r w:rsidR="00591546">
        <w:rPr>
          <w:rFonts w:ascii="Times New Roman" w:hAnsi="Times New Roman" w:cs="Times New Roman"/>
        </w:rPr>
        <w:t xml:space="preserve"> which causes them to gravitate toward thrilling/novel experiences. Like a car with a good accelerator but a weak brake</w:t>
      </w:r>
      <w:r>
        <w:rPr>
          <w:rFonts w:ascii="Times New Roman" w:hAnsi="Times New Roman" w:cs="Times New Roman"/>
        </w:rPr>
        <w:t>.</w:t>
      </w:r>
    </w:p>
    <w:p w14:paraId="08751E3A" w14:textId="222B8C7F" w:rsidR="00591546" w:rsidRPr="00E027FC" w:rsidRDefault="00591546" w:rsidP="00913394">
      <w:pPr>
        <w:pStyle w:val="ListParagraph"/>
        <w:numPr>
          <w:ilvl w:val="0"/>
          <w:numId w:val="6"/>
        </w:numPr>
        <w:jc w:val="both"/>
        <w:rPr>
          <w:rFonts w:ascii="Times New Roman" w:hAnsi="Times New Roman" w:cs="Times New Roman"/>
        </w:rPr>
      </w:pPr>
      <w:r>
        <w:rPr>
          <w:rFonts w:ascii="Times New Roman" w:hAnsi="Times New Roman" w:cs="Times New Roman"/>
        </w:rPr>
        <w:t>Three ways reward system manifests self: Impul</w:t>
      </w:r>
      <w:r w:rsidR="001D6EF9">
        <w:rPr>
          <w:rFonts w:ascii="Times New Roman" w:hAnsi="Times New Roman" w:cs="Times New Roman"/>
        </w:rPr>
        <w:t>siv</w:t>
      </w:r>
      <w:r>
        <w:rPr>
          <w:rFonts w:ascii="Times New Roman" w:hAnsi="Times New Roman" w:cs="Times New Roman"/>
        </w:rPr>
        <w:t>eness; increased risk for addiction; Hyperrationality (literal thinking) vs Gist Thinking (intuition, gut feelings)</w:t>
      </w:r>
      <w:r w:rsidR="00451DFA">
        <w:rPr>
          <w:rFonts w:ascii="Times New Roman" w:hAnsi="Times New Roman" w:cs="Times New Roman"/>
        </w:rPr>
        <w:t>.</w:t>
      </w:r>
    </w:p>
    <w:p w14:paraId="10154694" w14:textId="77777777" w:rsidR="000F3F12" w:rsidRPr="00D1168F" w:rsidRDefault="001E3C24" w:rsidP="00913394">
      <w:pPr>
        <w:pStyle w:val="ListParagraph"/>
        <w:numPr>
          <w:ilvl w:val="0"/>
          <w:numId w:val="6"/>
        </w:numPr>
        <w:jc w:val="both"/>
        <w:rPr>
          <w:rFonts w:ascii="Times New Roman" w:hAnsi="Times New Roman" w:cs="Times New Roman"/>
        </w:rPr>
      </w:pPr>
      <w:r>
        <w:rPr>
          <w:rFonts w:ascii="Times New Roman" w:hAnsi="Times New Roman" w:cs="Times New Roman"/>
        </w:rPr>
        <w:t>Pre-frontal cortex</w:t>
      </w:r>
      <w:r w:rsidR="0098391B">
        <w:rPr>
          <w:rFonts w:ascii="Times New Roman" w:hAnsi="Times New Roman" w:cs="Times New Roman"/>
        </w:rPr>
        <w:t xml:space="preserve"> (critical for all complex thinking)</w:t>
      </w:r>
      <w:r>
        <w:rPr>
          <w:rFonts w:ascii="Times New Roman" w:hAnsi="Times New Roman" w:cs="Times New Roman"/>
        </w:rPr>
        <w:t xml:space="preserve"> is last to develop</w:t>
      </w:r>
      <w:r w:rsidR="00012E83">
        <w:rPr>
          <w:rFonts w:ascii="Times New Roman" w:hAnsi="Times New Roman" w:cs="Times New Roman"/>
        </w:rPr>
        <w:t>. Fully developed b</w:t>
      </w:r>
      <w:r>
        <w:rPr>
          <w:rFonts w:ascii="Times New Roman" w:hAnsi="Times New Roman" w:cs="Times New Roman"/>
        </w:rPr>
        <w:t>y approximately 22 years old for girls and 25 for boys.</w:t>
      </w:r>
      <w:r w:rsidR="00012E83">
        <w:rPr>
          <w:rFonts w:ascii="Times New Roman" w:hAnsi="Times New Roman" w:cs="Times New Roman"/>
        </w:rPr>
        <w:t xml:space="preserve"> Some research suggests even later for both.</w:t>
      </w:r>
    </w:p>
    <w:p w14:paraId="1B415563" w14:textId="77777777" w:rsidR="00913394" w:rsidRPr="00D1168F" w:rsidRDefault="001E3C24" w:rsidP="00913394">
      <w:pPr>
        <w:pStyle w:val="ListParagraph"/>
        <w:numPr>
          <w:ilvl w:val="0"/>
          <w:numId w:val="1"/>
        </w:numPr>
        <w:jc w:val="both"/>
        <w:rPr>
          <w:rFonts w:ascii="Times New Roman" w:hAnsi="Times New Roman" w:cs="Times New Roman"/>
        </w:rPr>
      </w:pPr>
      <w:r>
        <w:rPr>
          <w:rFonts w:ascii="Times New Roman" w:hAnsi="Times New Roman" w:cs="Times New Roman"/>
        </w:rPr>
        <w:t>Scientific</w:t>
      </w:r>
      <w:r w:rsidR="004F5608">
        <w:rPr>
          <w:rFonts w:ascii="Times New Roman" w:hAnsi="Times New Roman" w:cs="Times New Roman"/>
        </w:rPr>
        <w:t xml:space="preserve"> Research on effects of Techn</w:t>
      </w:r>
      <w:r w:rsidR="00E870D0">
        <w:rPr>
          <w:rFonts w:ascii="Times New Roman" w:hAnsi="Times New Roman" w:cs="Times New Roman"/>
        </w:rPr>
        <w:t xml:space="preserve">ology </w:t>
      </w:r>
      <w:r w:rsidR="004F5608">
        <w:rPr>
          <w:rFonts w:ascii="Times New Roman" w:hAnsi="Times New Roman" w:cs="Times New Roman"/>
        </w:rPr>
        <w:t>Children’s Brain Development</w:t>
      </w:r>
      <w:r w:rsidR="00E156B6">
        <w:rPr>
          <w:rFonts w:ascii="Times New Roman" w:hAnsi="Times New Roman" w:cs="Times New Roman"/>
        </w:rPr>
        <w:t xml:space="preserve"> (Sample)</w:t>
      </w:r>
    </w:p>
    <w:p w14:paraId="34758497" w14:textId="77777777" w:rsidR="000C130E" w:rsidRDefault="000C130E" w:rsidP="00913394">
      <w:pPr>
        <w:pStyle w:val="ListParagraph"/>
        <w:numPr>
          <w:ilvl w:val="0"/>
          <w:numId w:val="7"/>
        </w:numPr>
        <w:jc w:val="both"/>
        <w:rPr>
          <w:rFonts w:ascii="Times New Roman" w:hAnsi="Times New Roman" w:cs="Times New Roman"/>
        </w:rPr>
      </w:pPr>
      <w:r w:rsidRPr="004F5608">
        <w:rPr>
          <w:rFonts w:ascii="Times New Roman" w:hAnsi="Times New Roman" w:cs="Times New Roman"/>
          <w:u w:val="single"/>
        </w:rPr>
        <w:t>Behavioral addiction to gaming and the internet</w:t>
      </w:r>
      <w:r>
        <w:rPr>
          <w:rFonts w:ascii="Times New Roman" w:hAnsi="Times New Roman" w:cs="Times New Roman"/>
        </w:rPr>
        <w:t xml:space="preserve"> is more prevalent in our children than depression, anxiety and ADHD. Effects on brain very similar to those associated with substance abuse and gambling – frontal </w:t>
      </w:r>
      <w:r w:rsidR="00987354">
        <w:rPr>
          <w:rFonts w:ascii="Times New Roman" w:hAnsi="Times New Roman" w:cs="Times New Roman"/>
        </w:rPr>
        <w:t>lobe</w:t>
      </w:r>
      <w:r>
        <w:rPr>
          <w:rFonts w:ascii="Times New Roman" w:hAnsi="Times New Roman" w:cs="Times New Roman"/>
        </w:rPr>
        <w:t xml:space="preserve"> shrinkage </w:t>
      </w:r>
      <w:r w:rsidR="00987354">
        <w:rPr>
          <w:rFonts w:ascii="Times New Roman" w:hAnsi="Times New Roman" w:cs="Times New Roman"/>
        </w:rPr>
        <w:t xml:space="preserve">of gray matter (allows us to think – not something you can get back) </w:t>
      </w:r>
      <w:r>
        <w:rPr>
          <w:rFonts w:ascii="Times New Roman" w:hAnsi="Times New Roman" w:cs="Times New Roman"/>
        </w:rPr>
        <w:t>and decrease</w:t>
      </w:r>
      <w:r w:rsidR="00987354">
        <w:rPr>
          <w:rFonts w:ascii="Times New Roman" w:hAnsi="Times New Roman" w:cs="Times New Roman"/>
        </w:rPr>
        <w:t xml:space="preserve"> frontal lobe white matter (allows for communication between brain regions).</w:t>
      </w:r>
      <w:r>
        <w:rPr>
          <w:rFonts w:ascii="Times New Roman" w:hAnsi="Times New Roman" w:cs="Times New Roman"/>
        </w:rPr>
        <w:t xml:space="preserve"> </w:t>
      </w:r>
      <w:r w:rsidR="00987354">
        <w:rPr>
          <w:rFonts w:ascii="Times New Roman" w:hAnsi="Times New Roman" w:cs="Times New Roman"/>
        </w:rPr>
        <w:t>(P</w:t>
      </w:r>
      <w:r w:rsidR="00137080">
        <w:rPr>
          <w:rFonts w:ascii="Times New Roman" w:hAnsi="Times New Roman" w:cs="Times New Roman"/>
        </w:rPr>
        <w:t xml:space="preserve">aul </w:t>
      </w:r>
      <w:proofErr w:type="spellStart"/>
      <w:r w:rsidR="00137080">
        <w:rPr>
          <w:rFonts w:ascii="Times New Roman" w:hAnsi="Times New Roman" w:cs="Times New Roman"/>
        </w:rPr>
        <w:t>Weigle</w:t>
      </w:r>
      <w:proofErr w:type="spellEnd"/>
      <w:r w:rsidR="00137080">
        <w:rPr>
          <w:rFonts w:ascii="Times New Roman" w:hAnsi="Times New Roman" w:cs="Times New Roman"/>
        </w:rPr>
        <w:t>, Adolescent Psychiatr</w:t>
      </w:r>
      <w:r w:rsidR="00987354">
        <w:rPr>
          <w:rFonts w:ascii="Times New Roman" w:hAnsi="Times New Roman" w:cs="Times New Roman"/>
        </w:rPr>
        <w:t>y, 2014, 4, 81-91)</w:t>
      </w:r>
    </w:p>
    <w:p w14:paraId="1B6C7597" w14:textId="77777777" w:rsidR="00451DFA" w:rsidRDefault="00451DFA" w:rsidP="00913394">
      <w:pPr>
        <w:pStyle w:val="ListParagraph"/>
        <w:numPr>
          <w:ilvl w:val="0"/>
          <w:numId w:val="7"/>
        </w:numPr>
        <w:jc w:val="both"/>
        <w:rPr>
          <w:rFonts w:ascii="Times New Roman" w:hAnsi="Times New Roman" w:cs="Times New Roman"/>
        </w:rPr>
      </w:pPr>
      <w:r>
        <w:rPr>
          <w:rFonts w:ascii="Times New Roman" w:hAnsi="Times New Roman" w:cs="Times New Roman"/>
          <w:u w:val="single"/>
        </w:rPr>
        <w:t xml:space="preserve">China: Epicenter </w:t>
      </w:r>
      <w:r w:rsidRPr="00451DFA">
        <w:rPr>
          <w:rFonts w:ascii="Times New Roman" w:hAnsi="Times New Roman" w:cs="Times New Roman"/>
          <w:u w:val="single"/>
        </w:rPr>
        <w:t>for Screen</w:t>
      </w:r>
      <w:r>
        <w:rPr>
          <w:rFonts w:ascii="Times New Roman" w:hAnsi="Times New Roman" w:cs="Times New Roman"/>
          <w:u w:val="single"/>
        </w:rPr>
        <w:t xml:space="preserve"> Addiction – </w:t>
      </w:r>
      <w:r w:rsidRPr="00451DFA">
        <w:rPr>
          <w:rFonts w:ascii="Times New Roman" w:hAnsi="Times New Roman" w:cs="Times New Roman"/>
        </w:rPr>
        <w:t xml:space="preserve">10-12 </w:t>
      </w:r>
      <w:proofErr w:type="spellStart"/>
      <w:r w:rsidRPr="00451DFA">
        <w:rPr>
          <w:rFonts w:ascii="Times New Roman" w:hAnsi="Times New Roman" w:cs="Times New Roman"/>
        </w:rPr>
        <w:t>hrs</w:t>
      </w:r>
      <w:proofErr w:type="spellEnd"/>
      <w:r w:rsidRPr="00451DFA">
        <w:rPr>
          <w:rFonts w:ascii="Times New Roman" w:hAnsi="Times New Roman" w:cs="Times New Roman"/>
        </w:rPr>
        <w:t xml:space="preserve"> a day of gamin</w:t>
      </w:r>
      <w:r>
        <w:rPr>
          <w:rFonts w:ascii="Times New Roman" w:hAnsi="Times New Roman" w:cs="Times New Roman"/>
        </w:rPr>
        <w:t>g rewires white matter in brain (individual differences in whether increases or decreases) and gray matter shrinkage 10-20% leading to reduced inhibition or inappropriate behavior</w:t>
      </w:r>
      <w:r w:rsidR="0075131A">
        <w:rPr>
          <w:rFonts w:ascii="Times New Roman" w:hAnsi="Times New Roman" w:cs="Times New Roman"/>
        </w:rPr>
        <w:t>.</w:t>
      </w:r>
    </w:p>
    <w:p w14:paraId="2AE7E871" w14:textId="77777777" w:rsidR="0075131A" w:rsidRDefault="0075131A" w:rsidP="00913394">
      <w:pPr>
        <w:pStyle w:val="ListParagraph"/>
        <w:numPr>
          <w:ilvl w:val="0"/>
          <w:numId w:val="7"/>
        </w:numPr>
        <w:jc w:val="both"/>
        <w:rPr>
          <w:rFonts w:ascii="Times New Roman" w:hAnsi="Times New Roman" w:cs="Times New Roman"/>
        </w:rPr>
      </w:pPr>
      <w:r w:rsidRPr="0075131A">
        <w:rPr>
          <w:rFonts w:ascii="Times New Roman" w:hAnsi="Times New Roman" w:cs="Times New Roman"/>
          <w:u w:val="single"/>
        </w:rPr>
        <w:t>Japan</w:t>
      </w:r>
      <w:r>
        <w:rPr>
          <w:rFonts w:ascii="Times New Roman" w:hAnsi="Times New Roman" w:cs="Times New Roman"/>
          <w:u w:val="single"/>
        </w:rPr>
        <w:t>:</w:t>
      </w:r>
      <w:r>
        <w:rPr>
          <w:rFonts w:ascii="Times New Roman" w:hAnsi="Times New Roman" w:cs="Times New Roman"/>
        </w:rPr>
        <w:t xml:space="preserve"> Many computer games stimulate only parts of brain associated with movement and vision which may halt the dev. of frontal lobe. Particularly ability to control behavior and make rational decisions.</w:t>
      </w:r>
    </w:p>
    <w:p w14:paraId="1DCCEE93" w14:textId="77777777" w:rsidR="0075131A" w:rsidRDefault="0075131A" w:rsidP="0075131A">
      <w:pPr>
        <w:pStyle w:val="ListParagraph"/>
        <w:numPr>
          <w:ilvl w:val="0"/>
          <w:numId w:val="7"/>
        </w:numPr>
        <w:jc w:val="both"/>
        <w:rPr>
          <w:rFonts w:ascii="Times New Roman" w:hAnsi="Times New Roman" w:cs="Times New Roman"/>
        </w:rPr>
      </w:pPr>
      <w:r>
        <w:rPr>
          <w:rFonts w:ascii="Times New Roman" w:hAnsi="Times New Roman" w:cs="Times New Roman"/>
          <w:u w:val="single"/>
        </w:rPr>
        <w:t>Indiana University School of</w:t>
      </w:r>
      <w:r w:rsidRPr="0075131A">
        <w:rPr>
          <w:rFonts w:ascii="Times New Roman" w:hAnsi="Times New Roman" w:cs="Times New Roman"/>
          <w:u w:val="single"/>
        </w:rPr>
        <w:t xml:space="preserve"> Medicine</w:t>
      </w:r>
      <w:r>
        <w:rPr>
          <w:rFonts w:ascii="Times New Roman" w:hAnsi="Times New Roman" w:cs="Times New Roman"/>
          <w:u w:val="single"/>
        </w:rPr>
        <w:t>:</w:t>
      </w:r>
      <w:r>
        <w:rPr>
          <w:rFonts w:ascii="Times New Roman" w:hAnsi="Times New Roman" w:cs="Times New Roman"/>
        </w:rPr>
        <w:t xml:space="preserve"> Violent content of computer games stimulate arousal centers (Amygdala) of the brain that lie outside frontal lobe. May shut down perception and thinking. See measurable decrease in empathy after playing violent games.</w:t>
      </w:r>
    </w:p>
    <w:p w14:paraId="59E947BB" w14:textId="362EC6F1" w:rsidR="0075131A" w:rsidRDefault="0075131A" w:rsidP="0075131A">
      <w:pPr>
        <w:pStyle w:val="ListParagraph"/>
        <w:numPr>
          <w:ilvl w:val="0"/>
          <w:numId w:val="7"/>
        </w:numPr>
        <w:jc w:val="both"/>
        <w:rPr>
          <w:rFonts w:ascii="Times New Roman" w:hAnsi="Times New Roman" w:cs="Times New Roman"/>
        </w:rPr>
      </w:pPr>
      <w:r>
        <w:rPr>
          <w:rFonts w:ascii="Times New Roman" w:hAnsi="Times New Roman" w:cs="Times New Roman"/>
          <w:u w:val="single"/>
        </w:rPr>
        <w:t xml:space="preserve">Multitasking: </w:t>
      </w:r>
      <w:r>
        <w:rPr>
          <w:rFonts w:ascii="Times New Roman" w:hAnsi="Times New Roman" w:cs="Times New Roman"/>
        </w:rPr>
        <w:t>See decrease in density/number of nerve cells in Hippocampus</w:t>
      </w:r>
      <w:r w:rsidR="000258C2">
        <w:rPr>
          <w:rFonts w:ascii="Times New Roman" w:hAnsi="Times New Roman" w:cs="Times New Roman"/>
        </w:rPr>
        <w:t xml:space="preserve"> in rats</w:t>
      </w:r>
      <w:r>
        <w:rPr>
          <w:rFonts w:ascii="Times New Roman" w:hAnsi="Times New Roman" w:cs="Times New Roman"/>
        </w:rPr>
        <w:t xml:space="preserve"> – brains CPU.</w:t>
      </w:r>
    </w:p>
    <w:p w14:paraId="3B92D74E" w14:textId="6A1968B9" w:rsidR="000258C2" w:rsidRPr="000258C2" w:rsidRDefault="000258C2" w:rsidP="0075131A">
      <w:pPr>
        <w:pStyle w:val="ListParagraph"/>
        <w:numPr>
          <w:ilvl w:val="0"/>
          <w:numId w:val="7"/>
        </w:numPr>
        <w:jc w:val="both"/>
        <w:rPr>
          <w:rFonts w:ascii="Times New Roman" w:hAnsi="Times New Roman" w:cs="Times New Roman"/>
        </w:rPr>
      </w:pPr>
      <w:r w:rsidRPr="000258C2">
        <w:rPr>
          <w:rFonts w:ascii="Times New Roman" w:hAnsi="Times New Roman" w:cs="Times New Roman"/>
          <w:u w:val="single"/>
        </w:rPr>
        <w:t>Moderate Users</w:t>
      </w:r>
      <w:r w:rsidRPr="000258C2">
        <w:rPr>
          <w:rFonts w:ascii="Times New Roman" w:hAnsi="Times New Roman" w:cs="Times New Roman"/>
        </w:rPr>
        <w:t>: initial increase in cortisol when engage in screen</w:t>
      </w:r>
      <w:r>
        <w:rPr>
          <w:rFonts w:ascii="Times New Roman" w:hAnsi="Times New Roman" w:cs="Times New Roman"/>
        </w:rPr>
        <w:t>-</w:t>
      </w:r>
      <w:r w:rsidRPr="000258C2">
        <w:rPr>
          <w:rFonts w:ascii="Times New Roman" w:hAnsi="Times New Roman" w:cs="Times New Roman"/>
        </w:rPr>
        <w:t xml:space="preserve">time then decreases to a baseline. </w:t>
      </w:r>
      <w:r w:rsidRPr="000258C2">
        <w:rPr>
          <w:rFonts w:ascii="Times New Roman" w:hAnsi="Times New Roman" w:cs="Times New Roman"/>
          <w:u w:val="single"/>
        </w:rPr>
        <w:t>Significant Users</w:t>
      </w:r>
      <w:r w:rsidRPr="000258C2">
        <w:rPr>
          <w:rFonts w:ascii="Times New Roman" w:hAnsi="Times New Roman" w:cs="Times New Roman"/>
        </w:rPr>
        <w:t xml:space="preserve">: Increase in cortisol </w:t>
      </w:r>
      <w:r>
        <w:rPr>
          <w:rFonts w:ascii="Times New Roman" w:hAnsi="Times New Roman" w:cs="Times New Roman"/>
        </w:rPr>
        <w:t>that persists</w:t>
      </w:r>
      <w:r w:rsidRPr="000258C2">
        <w:rPr>
          <w:rFonts w:ascii="Times New Roman" w:hAnsi="Times New Roman" w:cs="Times New Roman"/>
        </w:rPr>
        <w:t xml:space="preserve"> </w:t>
      </w:r>
      <w:r>
        <w:rPr>
          <w:rFonts w:ascii="Times New Roman" w:hAnsi="Times New Roman" w:cs="Times New Roman"/>
        </w:rPr>
        <w:t>during screen-time</w:t>
      </w:r>
      <w:r w:rsidRPr="000258C2">
        <w:rPr>
          <w:rFonts w:ascii="Times New Roman" w:hAnsi="Times New Roman" w:cs="Times New Roman"/>
        </w:rPr>
        <w:t>.</w:t>
      </w:r>
      <w:r w:rsidR="002B2431">
        <w:rPr>
          <w:rFonts w:ascii="Times New Roman" w:hAnsi="Times New Roman" w:cs="Times New Roman"/>
        </w:rPr>
        <w:t xml:space="preserve"> Cortisol is a stress hormone that builds up in the brain/body. Influences ability to concentrate, pay attention, learn. Causes changes in heart-beat, breathing, body temperature etc. When heart is beating over 100 beats a minute brain switches from logical brain (pre-frontal cortex) to Motor Cortex preparing to fight, flight or freeze – a reaction that “I am at risk of harm”.</w:t>
      </w:r>
    </w:p>
    <w:p w14:paraId="6571B1F7" w14:textId="77777777" w:rsidR="005A0100" w:rsidRDefault="005A0100" w:rsidP="005A0100">
      <w:pPr>
        <w:pStyle w:val="ListParagraph"/>
        <w:numPr>
          <w:ilvl w:val="0"/>
          <w:numId w:val="1"/>
        </w:numPr>
        <w:jc w:val="both"/>
        <w:rPr>
          <w:rFonts w:ascii="Times New Roman" w:hAnsi="Times New Roman" w:cs="Times New Roman"/>
        </w:rPr>
      </w:pPr>
      <w:r>
        <w:rPr>
          <w:rFonts w:ascii="Times New Roman" w:hAnsi="Times New Roman" w:cs="Times New Roman"/>
        </w:rPr>
        <w:lastRenderedPageBreak/>
        <w:t>Socio-Emotional Influences</w:t>
      </w:r>
    </w:p>
    <w:p w14:paraId="55C5332F" w14:textId="77777777" w:rsidR="005A0100" w:rsidRPr="005A0100" w:rsidRDefault="005A0100" w:rsidP="00EF1931">
      <w:pPr>
        <w:pStyle w:val="ListParagraph"/>
        <w:numPr>
          <w:ilvl w:val="0"/>
          <w:numId w:val="17"/>
        </w:numPr>
        <w:jc w:val="both"/>
        <w:rPr>
          <w:rFonts w:ascii="Times New Roman" w:hAnsi="Times New Roman" w:cs="Times New Roman"/>
        </w:rPr>
      </w:pPr>
      <w:r w:rsidRPr="005C3812">
        <w:rPr>
          <w:rFonts w:ascii="Times New Roman" w:hAnsi="Times New Roman" w:cs="Times New Roman"/>
          <w:u w:val="single"/>
        </w:rPr>
        <w:t>1-2 hours of screen exposure</w:t>
      </w:r>
      <w:r w:rsidRPr="00D1168F">
        <w:rPr>
          <w:rFonts w:ascii="Times New Roman" w:hAnsi="Times New Roman" w:cs="Times New Roman"/>
        </w:rPr>
        <w:t xml:space="preserve"> in early childhood connected to higher levels of aggression; sleep disturbances; obesity; lower math/school achievement; shorter attention spans; delayed language acquisition; hyperactivity; emotional/behavioral problems; difficultie</w:t>
      </w:r>
      <w:r>
        <w:rPr>
          <w:rFonts w:ascii="Times New Roman" w:hAnsi="Times New Roman" w:cs="Times New Roman"/>
        </w:rPr>
        <w:t>s with peers; reduction of self-</w:t>
      </w:r>
      <w:r w:rsidRPr="00D1168F">
        <w:rPr>
          <w:rFonts w:ascii="Times New Roman" w:hAnsi="Times New Roman" w:cs="Times New Roman"/>
        </w:rPr>
        <w:t>control; issues with memory</w:t>
      </w:r>
      <w:r>
        <w:rPr>
          <w:rFonts w:ascii="Times New Roman" w:hAnsi="Times New Roman" w:cs="Times New Roman"/>
        </w:rPr>
        <w:t xml:space="preserve"> (Paul </w:t>
      </w:r>
      <w:proofErr w:type="spellStart"/>
      <w:r>
        <w:rPr>
          <w:rFonts w:ascii="Times New Roman" w:hAnsi="Times New Roman" w:cs="Times New Roman"/>
        </w:rPr>
        <w:t>Weigle</w:t>
      </w:r>
      <w:proofErr w:type="spellEnd"/>
      <w:r>
        <w:rPr>
          <w:rFonts w:ascii="Times New Roman" w:hAnsi="Times New Roman" w:cs="Times New Roman"/>
        </w:rPr>
        <w:t>, Adolescent Psychiatry, 2014, 4, 81-91). Campaign for Commercial Free Childhood; NIMH; University of Washington; National Institute of Early Education Research at Rutgers; Japan; Tokyo, China.</w:t>
      </w:r>
    </w:p>
    <w:p w14:paraId="094985D8" w14:textId="77777777" w:rsidR="005A0100" w:rsidRPr="0089692D" w:rsidRDefault="005A0100" w:rsidP="00EF1931">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Diane Levin:</w:t>
      </w:r>
      <w:r w:rsidR="00EF1931">
        <w:rPr>
          <w:rFonts w:ascii="Times New Roman" w:hAnsi="Times New Roman" w:cs="Times New Roman"/>
        </w:rPr>
        <w:t xml:space="preserve"> &gt; than 1-2 hrs</w:t>
      </w:r>
      <w:r w:rsidR="001A499F">
        <w:rPr>
          <w:rFonts w:ascii="Times New Roman" w:hAnsi="Times New Roman" w:cs="Times New Roman"/>
        </w:rPr>
        <w:t>.</w:t>
      </w:r>
      <w:r w:rsidR="00EF1931">
        <w:rPr>
          <w:rFonts w:ascii="Times New Roman" w:hAnsi="Times New Roman" w:cs="Times New Roman"/>
        </w:rPr>
        <w:t xml:space="preserve"> of screen-time </w:t>
      </w:r>
      <w:r>
        <w:rPr>
          <w:rFonts w:ascii="Times New Roman" w:hAnsi="Times New Roman" w:cs="Times New Roman"/>
        </w:rPr>
        <w:t>l</w:t>
      </w:r>
      <w:r w:rsidRPr="0089692D">
        <w:rPr>
          <w:rFonts w:ascii="Times New Roman" w:hAnsi="Times New Roman" w:cs="Times New Roman"/>
        </w:rPr>
        <w:t>eading to three socio-emotional and inter-relational deficits</w:t>
      </w:r>
    </w:p>
    <w:p w14:paraId="64A054EE" w14:textId="77777777" w:rsidR="005A0100" w:rsidRPr="0089692D" w:rsidRDefault="005A0100" w:rsidP="00EF1931">
      <w:pPr>
        <w:pStyle w:val="ListParagraph"/>
        <w:numPr>
          <w:ilvl w:val="0"/>
          <w:numId w:val="16"/>
        </w:numPr>
        <w:spacing w:after="0" w:line="240" w:lineRule="auto"/>
        <w:rPr>
          <w:rFonts w:ascii="Times New Roman" w:hAnsi="Times New Roman" w:cs="Times New Roman"/>
        </w:rPr>
      </w:pPr>
      <w:r w:rsidRPr="0089692D">
        <w:rPr>
          <w:rFonts w:ascii="Times New Roman" w:hAnsi="Times New Roman" w:cs="Times New Roman"/>
        </w:rPr>
        <w:t>Play Deficit: Losing ability to engage in self-directed creative play</w:t>
      </w:r>
    </w:p>
    <w:p w14:paraId="75E727C4" w14:textId="77777777" w:rsidR="005A0100" w:rsidRPr="0089692D" w:rsidRDefault="005A0100" w:rsidP="005A0100">
      <w:pPr>
        <w:pStyle w:val="ListParagraph"/>
        <w:numPr>
          <w:ilvl w:val="0"/>
          <w:numId w:val="16"/>
        </w:numPr>
        <w:spacing w:after="0" w:line="240" w:lineRule="auto"/>
        <w:rPr>
          <w:rFonts w:ascii="Times New Roman" w:hAnsi="Times New Roman" w:cs="Times New Roman"/>
        </w:rPr>
      </w:pPr>
      <w:r w:rsidRPr="0089692D">
        <w:rPr>
          <w:rFonts w:ascii="Times New Roman" w:hAnsi="Times New Roman" w:cs="Times New Roman"/>
        </w:rPr>
        <w:t>Problem Solving Deficit: Children more comfortable being told what to do rather than figuring it out for themselves.</w:t>
      </w:r>
    </w:p>
    <w:p w14:paraId="3FED8D54" w14:textId="77777777" w:rsidR="005A0100" w:rsidRDefault="005A0100" w:rsidP="005A0100">
      <w:pPr>
        <w:pStyle w:val="ListParagraph"/>
        <w:numPr>
          <w:ilvl w:val="0"/>
          <w:numId w:val="16"/>
        </w:numPr>
        <w:spacing w:after="0" w:line="240" w:lineRule="auto"/>
        <w:rPr>
          <w:rFonts w:ascii="Times New Roman" w:hAnsi="Times New Roman" w:cs="Times New Roman"/>
        </w:rPr>
      </w:pPr>
      <w:r w:rsidRPr="0089692D">
        <w:rPr>
          <w:rFonts w:ascii="Times New Roman" w:hAnsi="Times New Roman" w:cs="Times New Roman"/>
        </w:rPr>
        <w:t>Compassion Deficit: Less able to compromise, empathize, or take another’s perspective.</w:t>
      </w:r>
    </w:p>
    <w:p w14:paraId="1753A490" w14:textId="77777777" w:rsidR="00EF1931" w:rsidRDefault="00EF1931" w:rsidP="00EF1931">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Jean </w:t>
      </w:r>
      <w:proofErr w:type="spellStart"/>
      <w:r>
        <w:rPr>
          <w:rFonts w:ascii="Times New Roman" w:hAnsi="Times New Roman" w:cs="Times New Roman"/>
        </w:rPr>
        <w:t>Talenge</w:t>
      </w:r>
      <w:proofErr w:type="spellEnd"/>
      <w:r>
        <w:rPr>
          <w:rFonts w:ascii="Times New Roman" w:hAnsi="Times New Roman" w:cs="Times New Roman"/>
        </w:rPr>
        <w:t>, Psychologist SDSU: Brink of worst mental health crisis in decades due to smart phones</w:t>
      </w:r>
      <w:r w:rsidR="00494847">
        <w:rPr>
          <w:rFonts w:ascii="Times New Roman" w:hAnsi="Times New Roman" w:cs="Times New Roman"/>
        </w:rPr>
        <w:t xml:space="preserve"> for </w:t>
      </w:r>
      <w:proofErr w:type="spellStart"/>
      <w:r w:rsidR="00494847">
        <w:rPr>
          <w:rFonts w:ascii="Times New Roman" w:hAnsi="Times New Roman" w:cs="Times New Roman"/>
        </w:rPr>
        <w:t>IGen</w:t>
      </w:r>
      <w:proofErr w:type="spellEnd"/>
      <w:r>
        <w:rPr>
          <w:rFonts w:ascii="Times New Roman" w:hAnsi="Times New Roman" w:cs="Times New Roman"/>
        </w:rPr>
        <w:t xml:space="preserve"> (born 1995-2012).</w:t>
      </w:r>
    </w:p>
    <w:p w14:paraId="7EDCE201" w14:textId="3A22A717" w:rsidR="00EF1931" w:rsidRDefault="00EF1931" w:rsidP="00EF1931">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Suicide rates highest in 40 years for girls 15-19 yrs</w:t>
      </w:r>
      <w:r w:rsidR="001A499F">
        <w:rPr>
          <w:rFonts w:ascii="Times New Roman" w:hAnsi="Times New Roman" w:cs="Times New Roman"/>
        </w:rPr>
        <w:t>.</w:t>
      </w:r>
      <w:r>
        <w:rPr>
          <w:rFonts w:ascii="Times New Roman" w:hAnsi="Times New Roman" w:cs="Times New Roman"/>
        </w:rPr>
        <w:t xml:space="preserve"> old. For boys, up 30%.</w:t>
      </w:r>
      <w:r w:rsidR="00CF1CAD">
        <w:rPr>
          <w:rFonts w:ascii="Times New Roman" w:hAnsi="Times New Roman" w:cs="Times New Roman"/>
        </w:rPr>
        <w:t xml:space="preserve"> 59% increase in depression in our children between 2011-2017. If feeling low more likely to sit in front of screen even though doing so makes you feel worse. (Screenagers)</w:t>
      </w:r>
    </w:p>
    <w:p w14:paraId="7AD73B51" w14:textId="77777777" w:rsidR="00EF1931" w:rsidRDefault="00EF1931" w:rsidP="00EF1931">
      <w:pPr>
        <w:pStyle w:val="ListParagraph"/>
        <w:numPr>
          <w:ilvl w:val="0"/>
          <w:numId w:val="17"/>
        </w:numPr>
        <w:spacing w:after="0" w:line="240" w:lineRule="auto"/>
        <w:rPr>
          <w:rFonts w:ascii="Times New Roman" w:hAnsi="Times New Roman" w:cs="Times New Roman"/>
        </w:rPr>
      </w:pPr>
      <w:r w:rsidRPr="00EF1931">
        <w:rPr>
          <w:rFonts w:ascii="Times New Roman" w:hAnsi="Times New Roman" w:cs="Times New Roman"/>
        </w:rPr>
        <w:t>2013 American College Health Association Survey 100,000 college students from 153 campuses in 50 states: 84.3% felt overwhelmed by all they had to do.; 79.1% felt exhausted (not from physical activity); 60.5% felt very sad</w:t>
      </w:r>
      <w:r>
        <w:rPr>
          <w:rFonts w:ascii="Times New Roman" w:hAnsi="Times New Roman" w:cs="Times New Roman"/>
        </w:rPr>
        <w:t xml:space="preserve">; </w:t>
      </w:r>
      <w:r w:rsidRPr="00EF1931">
        <w:rPr>
          <w:rFonts w:ascii="Times New Roman" w:hAnsi="Times New Roman" w:cs="Times New Roman"/>
        </w:rPr>
        <w:t>57% felt very lonely</w:t>
      </w:r>
      <w:r>
        <w:rPr>
          <w:rFonts w:ascii="Times New Roman" w:hAnsi="Times New Roman" w:cs="Times New Roman"/>
        </w:rPr>
        <w:t xml:space="preserve">: </w:t>
      </w:r>
      <w:r w:rsidRPr="00EF1931">
        <w:rPr>
          <w:rFonts w:ascii="Times New Roman" w:hAnsi="Times New Roman" w:cs="Times New Roman"/>
        </w:rPr>
        <w:t>51.3% felt overwhelming anxiety</w:t>
      </w:r>
      <w:r>
        <w:rPr>
          <w:rFonts w:ascii="Times New Roman" w:hAnsi="Times New Roman" w:cs="Times New Roman"/>
        </w:rPr>
        <w:t xml:space="preserve">; </w:t>
      </w:r>
      <w:r w:rsidRPr="00EF1931">
        <w:rPr>
          <w:rFonts w:ascii="Times New Roman" w:hAnsi="Times New Roman" w:cs="Times New Roman"/>
        </w:rPr>
        <w:t>46.5% felt things were hopeless</w:t>
      </w:r>
      <w:r>
        <w:rPr>
          <w:rFonts w:ascii="Times New Roman" w:hAnsi="Times New Roman" w:cs="Times New Roman"/>
        </w:rPr>
        <w:t xml:space="preserve">; </w:t>
      </w:r>
      <w:r w:rsidRPr="00EF1931">
        <w:rPr>
          <w:rFonts w:ascii="Times New Roman" w:hAnsi="Times New Roman" w:cs="Times New Roman"/>
        </w:rPr>
        <w:t>38.3% felt overwhelming anger</w:t>
      </w:r>
      <w:r>
        <w:rPr>
          <w:rFonts w:ascii="Times New Roman" w:hAnsi="Times New Roman" w:cs="Times New Roman"/>
        </w:rPr>
        <w:t xml:space="preserve">; </w:t>
      </w:r>
      <w:r w:rsidRPr="00EF1931">
        <w:rPr>
          <w:rFonts w:ascii="Times New Roman" w:hAnsi="Times New Roman" w:cs="Times New Roman"/>
        </w:rPr>
        <w:t>31.8% felt so depressed that it was difficult to function</w:t>
      </w:r>
      <w:r>
        <w:rPr>
          <w:rFonts w:ascii="Times New Roman" w:hAnsi="Times New Roman" w:cs="Times New Roman"/>
        </w:rPr>
        <w:t xml:space="preserve">; </w:t>
      </w:r>
      <w:r w:rsidRPr="00EF1931">
        <w:rPr>
          <w:rFonts w:ascii="Times New Roman" w:hAnsi="Times New Roman" w:cs="Times New Roman"/>
        </w:rPr>
        <w:t>8% had seriously considered suicide</w:t>
      </w:r>
      <w:r>
        <w:rPr>
          <w:rFonts w:ascii="Times New Roman" w:hAnsi="Times New Roman" w:cs="Times New Roman"/>
        </w:rPr>
        <w:t xml:space="preserve">; </w:t>
      </w:r>
      <w:r w:rsidRPr="00EF1931">
        <w:rPr>
          <w:rFonts w:ascii="Times New Roman" w:hAnsi="Times New Roman" w:cs="Times New Roman"/>
        </w:rPr>
        <w:t>6.5% intentionally cut or otherwise injured themselves</w:t>
      </w:r>
      <w:r>
        <w:rPr>
          <w:rFonts w:ascii="Times New Roman" w:hAnsi="Times New Roman" w:cs="Times New Roman"/>
        </w:rPr>
        <w:t>.</w:t>
      </w:r>
    </w:p>
    <w:p w14:paraId="2E0B957A" w14:textId="77777777" w:rsidR="00EF1931" w:rsidRPr="00EF1931" w:rsidRDefault="00EF1931" w:rsidP="00EF1931">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How are we doing? Julianne </w:t>
      </w:r>
      <w:r w:rsidR="00494847">
        <w:rPr>
          <w:rFonts w:ascii="Times New Roman" w:hAnsi="Times New Roman" w:cs="Times New Roman"/>
        </w:rPr>
        <w:t>Holt-</w:t>
      </w:r>
      <w:proofErr w:type="spellStart"/>
      <w:r w:rsidR="00494847">
        <w:rPr>
          <w:rFonts w:ascii="Times New Roman" w:hAnsi="Times New Roman" w:cs="Times New Roman"/>
        </w:rPr>
        <w:t>Lunstad</w:t>
      </w:r>
      <w:proofErr w:type="spellEnd"/>
      <w:r w:rsidR="00494847">
        <w:rPr>
          <w:rFonts w:ascii="Times New Roman" w:hAnsi="Times New Roman" w:cs="Times New Roman"/>
        </w:rPr>
        <w:t xml:space="preserve"> Psycholo</w:t>
      </w:r>
      <w:r>
        <w:rPr>
          <w:rFonts w:ascii="Times New Roman" w:hAnsi="Times New Roman" w:cs="Times New Roman"/>
        </w:rPr>
        <w:t>gist Brigham Young Univ. – facing a loneliness epidemic causing a greater public health hazard than obesity and possibly smoking.</w:t>
      </w:r>
    </w:p>
    <w:p w14:paraId="0D723753" w14:textId="77777777" w:rsidR="009F553E" w:rsidRPr="00EF1931" w:rsidRDefault="00EF1931" w:rsidP="00EF1931">
      <w:pPr>
        <w:pStyle w:val="ListParagraph"/>
        <w:numPr>
          <w:ilvl w:val="0"/>
          <w:numId w:val="1"/>
        </w:numPr>
        <w:jc w:val="both"/>
        <w:rPr>
          <w:rFonts w:ascii="Times New Roman" w:hAnsi="Times New Roman" w:cs="Times New Roman"/>
        </w:rPr>
      </w:pPr>
      <w:r>
        <w:rPr>
          <w:rFonts w:ascii="Times New Roman" w:hAnsi="Times New Roman" w:cs="Times New Roman"/>
        </w:rPr>
        <w:t>What do we do about all of this?</w:t>
      </w:r>
    </w:p>
    <w:p w14:paraId="71C121FF" w14:textId="77777777" w:rsidR="009F553E" w:rsidRDefault="009F553E" w:rsidP="009F553E">
      <w:pPr>
        <w:pStyle w:val="ListParagraph"/>
        <w:numPr>
          <w:ilvl w:val="0"/>
          <w:numId w:val="9"/>
        </w:numPr>
        <w:jc w:val="both"/>
        <w:rPr>
          <w:rFonts w:ascii="Times New Roman" w:hAnsi="Times New Roman" w:cs="Times New Roman"/>
        </w:rPr>
      </w:pPr>
      <w:r>
        <w:rPr>
          <w:rFonts w:ascii="Times New Roman" w:hAnsi="Times New Roman" w:cs="Times New Roman"/>
        </w:rPr>
        <w:t>Must get comfortable playing a much more proactive role in guiding our children’s development based on facts and common sense.</w:t>
      </w:r>
      <w:r w:rsidR="00EF1931">
        <w:rPr>
          <w:rFonts w:ascii="Times New Roman" w:hAnsi="Times New Roman" w:cs="Times New Roman"/>
        </w:rPr>
        <w:t xml:space="preserve"> Don’t wait for science to inform us. Make changes now!</w:t>
      </w:r>
    </w:p>
    <w:p w14:paraId="19423258" w14:textId="77777777" w:rsidR="009F553E" w:rsidRDefault="009F553E" w:rsidP="009F553E">
      <w:pPr>
        <w:pStyle w:val="ListParagraph"/>
        <w:numPr>
          <w:ilvl w:val="0"/>
          <w:numId w:val="9"/>
        </w:numPr>
        <w:jc w:val="both"/>
        <w:rPr>
          <w:rFonts w:ascii="Times New Roman" w:hAnsi="Times New Roman" w:cs="Times New Roman"/>
        </w:rPr>
      </w:pPr>
      <w:r>
        <w:rPr>
          <w:rFonts w:ascii="Times New Roman" w:hAnsi="Times New Roman" w:cs="Times New Roman"/>
        </w:rPr>
        <w:t>Suggestions:</w:t>
      </w:r>
    </w:p>
    <w:p w14:paraId="1B921371" w14:textId="77777777" w:rsidR="007718DA" w:rsidRDefault="007718DA" w:rsidP="007718DA">
      <w:pPr>
        <w:pStyle w:val="ListParagraph"/>
        <w:numPr>
          <w:ilvl w:val="0"/>
          <w:numId w:val="19"/>
        </w:numPr>
        <w:jc w:val="both"/>
        <w:rPr>
          <w:rFonts w:ascii="Times New Roman" w:hAnsi="Times New Roman" w:cs="Times New Roman"/>
        </w:rPr>
      </w:pPr>
      <w:bookmarkStart w:id="1" w:name="_Hlk492929335"/>
      <w:r>
        <w:rPr>
          <w:rFonts w:ascii="Times New Roman" w:hAnsi="Times New Roman" w:cs="Times New Roman"/>
        </w:rPr>
        <w:t>Model the behavior you want your children to adopt. You are a powerful role model!</w:t>
      </w:r>
    </w:p>
    <w:p w14:paraId="4E0095BD" w14:textId="13C9B6DF" w:rsidR="007718DA" w:rsidRDefault="007718DA" w:rsidP="007718DA">
      <w:pPr>
        <w:pStyle w:val="ListParagraph"/>
        <w:numPr>
          <w:ilvl w:val="0"/>
          <w:numId w:val="19"/>
        </w:numPr>
        <w:spacing w:after="0" w:line="240" w:lineRule="auto"/>
        <w:rPr>
          <w:rFonts w:ascii="Times New Roman" w:hAnsi="Times New Roman" w:cs="Times New Roman"/>
        </w:rPr>
      </w:pPr>
      <w:r w:rsidRPr="007718DA">
        <w:rPr>
          <w:rFonts w:ascii="Times New Roman" w:hAnsi="Times New Roman" w:cs="Times New Roman"/>
          <w:u w:val="single"/>
        </w:rPr>
        <w:t>Set healthy limits:</w:t>
      </w:r>
      <w:r>
        <w:rPr>
          <w:rFonts w:ascii="Times New Roman" w:hAnsi="Times New Roman" w:cs="Times New Roman"/>
        </w:rPr>
        <w:t xml:space="preserve"> A</w:t>
      </w:r>
      <w:r w:rsidRPr="0089692D">
        <w:rPr>
          <w:rFonts w:ascii="Times New Roman" w:hAnsi="Times New Roman" w:cs="Times New Roman"/>
        </w:rPr>
        <w:t>dhere to AAP Guidelines; No TV, Computer or Phone in bedroom; Set age-appropriate limits; Monitor use o</w:t>
      </w:r>
      <w:r>
        <w:rPr>
          <w:rFonts w:ascii="Times New Roman" w:hAnsi="Times New Roman" w:cs="Times New Roman"/>
        </w:rPr>
        <w:t>f technology – time and content</w:t>
      </w:r>
      <w:r w:rsidR="000258C2">
        <w:rPr>
          <w:rFonts w:ascii="Times New Roman" w:hAnsi="Times New Roman" w:cs="Times New Roman"/>
        </w:rPr>
        <w:t xml:space="preserve"> (</w:t>
      </w:r>
      <w:proofErr w:type="spellStart"/>
      <w:r w:rsidR="000258C2" w:rsidRPr="000258C2">
        <w:rPr>
          <w:rFonts w:ascii="Times New Roman" w:hAnsi="Times New Roman" w:cs="Times New Roman"/>
          <w:b/>
          <w:bCs/>
        </w:rPr>
        <w:t>Circle</w:t>
      </w:r>
      <w:r w:rsidR="002B2431">
        <w:rPr>
          <w:rFonts w:ascii="Times New Roman" w:hAnsi="Times New Roman" w:cs="Times New Roman"/>
          <w:b/>
          <w:bCs/>
        </w:rPr>
        <w:t>H</w:t>
      </w:r>
      <w:r w:rsidR="000258C2" w:rsidRPr="000258C2">
        <w:rPr>
          <w:rFonts w:ascii="Times New Roman" w:hAnsi="Times New Roman" w:cs="Times New Roman"/>
          <w:b/>
          <w:bCs/>
        </w:rPr>
        <w:t>ome</w:t>
      </w:r>
      <w:proofErr w:type="spellEnd"/>
      <w:r w:rsidR="000258C2" w:rsidRPr="000258C2">
        <w:rPr>
          <w:rFonts w:ascii="Times New Roman" w:hAnsi="Times New Roman" w:cs="Times New Roman"/>
          <w:b/>
          <w:bCs/>
        </w:rPr>
        <w:t xml:space="preserve"> Plus</w:t>
      </w:r>
      <w:r w:rsidR="000258C2">
        <w:rPr>
          <w:rFonts w:ascii="Times New Roman" w:hAnsi="Times New Roman" w:cs="Times New Roman"/>
          <w:b/>
          <w:bCs/>
        </w:rPr>
        <w:t xml:space="preserve"> is one app to look into</w:t>
      </w:r>
      <w:r w:rsidR="000258C2">
        <w:rPr>
          <w:rFonts w:ascii="Times New Roman" w:hAnsi="Times New Roman" w:cs="Times New Roman"/>
        </w:rPr>
        <w:t>)</w:t>
      </w:r>
      <w:r w:rsidRPr="0089692D">
        <w:rPr>
          <w:rFonts w:ascii="Times New Roman" w:hAnsi="Times New Roman" w:cs="Times New Roman"/>
        </w:rPr>
        <w:t>; spend screen time interacting with your child; Say NO</w:t>
      </w:r>
      <w:r w:rsidR="008C0939">
        <w:rPr>
          <w:rFonts w:ascii="Times New Roman" w:hAnsi="Times New Roman" w:cs="Times New Roman"/>
        </w:rPr>
        <w:t xml:space="preserve"> to screen-time to </w:t>
      </w:r>
      <w:r w:rsidRPr="0089692D">
        <w:rPr>
          <w:rFonts w:ascii="Times New Roman" w:hAnsi="Times New Roman" w:cs="Times New Roman"/>
        </w:rPr>
        <w:t>br</w:t>
      </w:r>
      <w:r>
        <w:rPr>
          <w:rFonts w:ascii="Times New Roman" w:hAnsi="Times New Roman" w:cs="Times New Roman"/>
        </w:rPr>
        <w:t>ing back boredom and creativity; create unplugged area</w:t>
      </w:r>
      <w:r w:rsidR="008C0939">
        <w:rPr>
          <w:rFonts w:ascii="Times New Roman" w:hAnsi="Times New Roman" w:cs="Times New Roman"/>
        </w:rPr>
        <w:t>s</w:t>
      </w:r>
      <w:r>
        <w:rPr>
          <w:rFonts w:ascii="Times New Roman" w:hAnsi="Times New Roman" w:cs="Times New Roman"/>
        </w:rPr>
        <w:t xml:space="preserve"> in house; no screen time at meals or 1 </w:t>
      </w:r>
      <w:proofErr w:type="spellStart"/>
      <w:r>
        <w:rPr>
          <w:rFonts w:ascii="Times New Roman" w:hAnsi="Times New Roman" w:cs="Times New Roman"/>
        </w:rPr>
        <w:t>hr</w:t>
      </w:r>
      <w:proofErr w:type="spellEnd"/>
      <w:r>
        <w:rPr>
          <w:rFonts w:ascii="Times New Roman" w:hAnsi="Times New Roman" w:cs="Times New Roman"/>
        </w:rPr>
        <w:t xml:space="preserve"> before bed; </w:t>
      </w:r>
      <w:r w:rsidR="008C0939">
        <w:rPr>
          <w:rFonts w:ascii="Times New Roman" w:hAnsi="Times New Roman" w:cs="Times New Roman"/>
        </w:rPr>
        <w:t xml:space="preserve">no screens in the bedroom for children. No screens in bedroom for teens after certain </w:t>
      </w:r>
      <w:proofErr w:type="spellStart"/>
      <w:r w:rsidR="008C0939">
        <w:rPr>
          <w:rFonts w:ascii="Times New Roman" w:hAnsi="Times New Roman" w:cs="Times New Roman"/>
        </w:rPr>
        <w:t>hr</w:t>
      </w:r>
      <w:proofErr w:type="spellEnd"/>
      <w:r w:rsidR="008C0939">
        <w:rPr>
          <w:rFonts w:ascii="Times New Roman" w:hAnsi="Times New Roman" w:cs="Times New Roman"/>
        </w:rPr>
        <w:t xml:space="preserve"> – 10:00pm; </w:t>
      </w:r>
      <w:r>
        <w:rPr>
          <w:rFonts w:ascii="Times New Roman" w:hAnsi="Times New Roman" w:cs="Times New Roman"/>
        </w:rPr>
        <w:t>research apps and don’t trust advertising claims; avoid fast paced programming.</w:t>
      </w:r>
    </w:p>
    <w:p w14:paraId="077D5CA3" w14:textId="77777777" w:rsidR="007718DA" w:rsidRPr="007718DA" w:rsidRDefault="007718DA" w:rsidP="007718DA">
      <w:pPr>
        <w:pStyle w:val="ListParagraph"/>
        <w:numPr>
          <w:ilvl w:val="0"/>
          <w:numId w:val="19"/>
        </w:numPr>
        <w:spacing w:after="0" w:line="240" w:lineRule="auto"/>
        <w:rPr>
          <w:rFonts w:ascii="Times New Roman" w:hAnsi="Times New Roman" w:cs="Times New Roman"/>
        </w:rPr>
      </w:pPr>
      <w:r w:rsidRPr="007718DA">
        <w:rPr>
          <w:rFonts w:ascii="Times New Roman" w:hAnsi="Times New Roman" w:cs="Times New Roman"/>
        </w:rPr>
        <w:t xml:space="preserve">Build your child’s media literacy through </w:t>
      </w:r>
      <w:r>
        <w:rPr>
          <w:rFonts w:ascii="Times New Roman" w:hAnsi="Times New Roman" w:cs="Times New Roman"/>
        </w:rPr>
        <w:t xml:space="preserve">teaching and modeling critical thinking skills. Use collaborative problem solving/decision making; have </w:t>
      </w:r>
      <w:proofErr w:type="spellStart"/>
      <w:r>
        <w:rPr>
          <w:rFonts w:ascii="Times New Roman" w:hAnsi="Times New Roman" w:cs="Times New Roman"/>
        </w:rPr>
        <w:t>give</w:t>
      </w:r>
      <w:proofErr w:type="spellEnd"/>
      <w:r>
        <w:rPr>
          <w:rFonts w:ascii="Times New Roman" w:hAnsi="Times New Roman" w:cs="Times New Roman"/>
        </w:rPr>
        <w:t xml:space="preserve"> and take conversations, keep communication/expectations age appropriate.</w:t>
      </w:r>
    </w:p>
    <w:p w14:paraId="6F579F0C" w14:textId="77777777" w:rsidR="007718DA" w:rsidRDefault="007718DA" w:rsidP="007718DA">
      <w:pPr>
        <w:pStyle w:val="ListParagraph"/>
        <w:numPr>
          <w:ilvl w:val="0"/>
          <w:numId w:val="19"/>
        </w:numPr>
        <w:jc w:val="both"/>
        <w:rPr>
          <w:rFonts w:ascii="Times New Roman" w:hAnsi="Times New Roman" w:cs="Times New Roman"/>
        </w:rPr>
      </w:pPr>
      <w:r>
        <w:rPr>
          <w:rFonts w:ascii="Times New Roman" w:hAnsi="Times New Roman" w:cs="Times New Roman"/>
        </w:rPr>
        <w:t>Identify your family values; communicate them to your children and live them yourself.</w:t>
      </w:r>
    </w:p>
    <w:p w14:paraId="0F7D744B" w14:textId="77777777" w:rsidR="007718DA" w:rsidRDefault="007718DA" w:rsidP="007718DA">
      <w:pPr>
        <w:pStyle w:val="ListParagraph"/>
        <w:numPr>
          <w:ilvl w:val="0"/>
          <w:numId w:val="19"/>
        </w:numPr>
        <w:jc w:val="both"/>
        <w:rPr>
          <w:rFonts w:ascii="Times New Roman" w:hAnsi="Times New Roman" w:cs="Times New Roman"/>
        </w:rPr>
      </w:pPr>
      <w:r>
        <w:rPr>
          <w:rFonts w:ascii="Times New Roman" w:hAnsi="Times New Roman" w:cs="Times New Roman"/>
        </w:rPr>
        <w:lastRenderedPageBreak/>
        <w:t>Set clear expectations for your children and establish consequences proactively, then follow-through on consequences when necessary (i.e., no screen-time while sleeping).</w:t>
      </w:r>
    </w:p>
    <w:p w14:paraId="5AE30822" w14:textId="0D9E5016" w:rsidR="007718DA" w:rsidRDefault="007718DA" w:rsidP="007718DA">
      <w:pPr>
        <w:pStyle w:val="ListParagraph"/>
        <w:numPr>
          <w:ilvl w:val="0"/>
          <w:numId w:val="19"/>
        </w:numPr>
        <w:jc w:val="both"/>
        <w:rPr>
          <w:rFonts w:ascii="Times New Roman" w:hAnsi="Times New Roman" w:cs="Times New Roman"/>
        </w:rPr>
      </w:pPr>
      <w:r>
        <w:rPr>
          <w:rFonts w:ascii="Times New Roman" w:hAnsi="Times New Roman" w:cs="Times New Roman"/>
        </w:rPr>
        <w:t xml:space="preserve">Solve problems pro-actively </w:t>
      </w:r>
      <w:r w:rsidR="008C0939">
        <w:rPr>
          <w:rFonts w:ascii="Times New Roman" w:hAnsi="Times New Roman" w:cs="Times New Roman"/>
        </w:rPr>
        <w:t xml:space="preserve">with your children’s involvement. Create </w:t>
      </w:r>
      <w:r>
        <w:rPr>
          <w:rFonts w:ascii="Times New Roman" w:hAnsi="Times New Roman" w:cs="Times New Roman"/>
        </w:rPr>
        <w:t xml:space="preserve">a contract. See sample </w:t>
      </w:r>
      <w:r w:rsidR="00494847">
        <w:rPr>
          <w:rFonts w:ascii="Times New Roman" w:hAnsi="Times New Roman" w:cs="Times New Roman"/>
        </w:rPr>
        <w:t xml:space="preserve">of family media use plan and media toolkit for communication </w:t>
      </w:r>
      <w:r>
        <w:rPr>
          <w:rFonts w:ascii="Times New Roman" w:hAnsi="Times New Roman" w:cs="Times New Roman"/>
        </w:rPr>
        <w:t>on AAP website.</w:t>
      </w:r>
      <w:r w:rsidR="008C0939">
        <w:rPr>
          <w:rFonts w:ascii="Times New Roman" w:hAnsi="Times New Roman" w:cs="Times New Roman"/>
        </w:rPr>
        <w:t xml:space="preserve"> </w:t>
      </w:r>
    </w:p>
    <w:p w14:paraId="52BBE49B" w14:textId="77777777" w:rsidR="007718DA" w:rsidRPr="007718DA" w:rsidRDefault="007718DA" w:rsidP="007718DA">
      <w:pPr>
        <w:pStyle w:val="ListParagraph"/>
        <w:numPr>
          <w:ilvl w:val="0"/>
          <w:numId w:val="19"/>
        </w:numPr>
        <w:jc w:val="both"/>
        <w:rPr>
          <w:rFonts w:ascii="Times New Roman" w:hAnsi="Times New Roman" w:cs="Times New Roman"/>
        </w:rPr>
      </w:pPr>
      <w:r>
        <w:rPr>
          <w:rFonts w:ascii="Times New Roman" w:hAnsi="Times New Roman" w:cs="Times New Roman"/>
        </w:rPr>
        <w:t>Create family cohesiveness by doing simple things together – family dinners, walks, reading, playing games, volunteering etc.</w:t>
      </w:r>
    </w:p>
    <w:p w14:paraId="0D3DE980" w14:textId="77777777" w:rsidR="007718DA" w:rsidRPr="0089692D" w:rsidRDefault="007718DA" w:rsidP="007718DA">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 xml:space="preserve">Be Informed! There is no one-size-fits-all approach to raising our children but having an educated back-bone helps. </w:t>
      </w:r>
      <w:r w:rsidRPr="0089692D">
        <w:rPr>
          <w:rFonts w:ascii="Times New Roman" w:hAnsi="Times New Roman" w:cs="Times New Roman"/>
        </w:rPr>
        <w:t>Use three C’s to evaluate and guide your decisions (Content, Context and Child)</w:t>
      </w:r>
      <w:r>
        <w:rPr>
          <w:rFonts w:ascii="Times New Roman" w:hAnsi="Times New Roman" w:cs="Times New Roman"/>
        </w:rPr>
        <w:t xml:space="preserve"> --- Lisa Guernsey’s book</w:t>
      </w:r>
    </w:p>
    <w:p w14:paraId="1B338927" w14:textId="77777777" w:rsidR="007718DA" w:rsidRPr="0089692D" w:rsidRDefault="007718DA" w:rsidP="007718DA">
      <w:pPr>
        <w:pStyle w:val="ListParagraph"/>
        <w:numPr>
          <w:ilvl w:val="0"/>
          <w:numId w:val="19"/>
        </w:numPr>
        <w:spacing w:after="0" w:line="240" w:lineRule="auto"/>
        <w:rPr>
          <w:rFonts w:ascii="Times New Roman" w:hAnsi="Times New Roman" w:cs="Times New Roman"/>
        </w:rPr>
      </w:pPr>
      <w:r w:rsidRPr="0089692D">
        <w:rPr>
          <w:rFonts w:ascii="Times New Roman" w:hAnsi="Times New Roman" w:cs="Times New Roman"/>
        </w:rPr>
        <w:t>Advocate for policy changes and insist on quality apps/computer games</w:t>
      </w:r>
      <w:r w:rsidR="00494847">
        <w:rPr>
          <w:rFonts w:ascii="Times New Roman" w:hAnsi="Times New Roman" w:cs="Times New Roman"/>
        </w:rPr>
        <w:t>.</w:t>
      </w:r>
    </w:p>
    <w:p w14:paraId="232152BE" w14:textId="77777777" w:rsidR="007718DA" w:rsidRDefault="007718DA" w:rsidP="007718DA">
      <w:pPr>
        <w:pStyle w:val="ListParagraph"/>
        <w:numPr>
          <w:ilvl w:val="0"/>
          <w:numId w:val="19"/>
        </w:numPr>
        <w:spacing w:after="0" w:line="240" w:lineRule="auto"/>
        <w:rPr>
          <w:rFonts w:ascii="Times New Roman" w:hAnsi="Times New Roman" w:cs="Times New Roman"/>
        </w:rPr>
      </w:pPr>
      <w:r w:rsidRPr="0089692D">
        <w:rPr>
          <w:rFonts w:ascii="Times New Roman" w:hAnsi="Times New Roman" w:cs="Times New Roman"/>
        </w:rPr>
        <w:t>Don’t let the tech-talk become the new sex-talk!</w:t>
      </w:r>
      <w:r>
        <w:rPr>
          <w:rFonts w:ascii="Times New Roman" w:hAnsi="Times New Roman" w:cs="Times New Roman"/>
        </w:rPr>
        <w:t xml:space="preserve"> </w:t>
      </w:r>
      <w:r w:rsidR="00494847">
        <w:rPr>
          <w:rFonts w:ascii="Times New Roman" w:hAnsi="Times New Roman" w:cs="Times New Roman"/>
        </w:rPr>
        <w:t>Be open and honest about your struggles.</w:t>
      </w:r>
    </w:p>
    <w:bookmarkEnd w:id="1"/>
    <w:p w14:paraId="507017FE" w14:textId="77777777" w:rsidR="000B741E" w:rsidRPr="007718DA" w:rsidRDefault="000B741E" w:rsidP="007718DA">
      <w:pPr>
        <w:jc w:val="both"/>
        <w:rPr>
          <w:rFonts w:ascii="Times New Roman" w:hAnsi="Times New Roman" w:cs="Times New Roman"/>
        </w:rPr>
      </w:pPr>
    </w:p>
    <w:sectPr w:rsidR="000B741E" w:rsidRPr="0077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6DD"/>
    <w:multiLevelType w:val="hybridMultilevel"/>
    <w:tmpl w:val="C2E6A092"/>
    <w:lvl w:ilvl="0" w:tplc="410CC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12EB"/>
    <w:multiLevelType w:val="hybridMultilevel"/>
    <w:tmpl w:val="4D260DC8"/>
    <w:lvl w:ilvl="0" w:tplc="BEB470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AF14BB"/>
    <w:multiLevelType w:val="hybridMultilevel"/>
    <w:tmpl w:val="569E5C30"/>
    <w:lvl w:ilvl="0" w:tplc="126AADDA">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ED1C37"/>
    <w:multiLevelType w:val="hybridMultilevel"/>
    <w:tmpl w:val="AD2AA568"/>
    <w:lvl w:ilvl="0" w:tplc="9D3A54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172055"/>
    <w:multiLevelType w:val="hybridMultilevel"/>
    <w:tmpl w:val="D7A0B170"/>
    <w:lvl w:ilvl="0" w:tplc="31A61E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4871CC"/>
    <w:multiLevelType w:val="hybridMultilevel"/>
    <w:tmpl w:val="A3046964"/>
    <w:lvl w:ilvl="0" w:tplc="254AE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75B99"/>
    <w:multiLevelType w:val="hybridMultilevel"/>
    <w:tmpl w:val="E916ABF4"/>
    <w:lvl w:ilvl="0" w:tplc="3490F66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88434A"/>
    <w:multiLevelType w:val="hybridMultilevel"/>
    <w:tmpl w:val="E3D87356"/>
    <w:lvl w:ilvl="0" w:tplc="4AE49336">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C26524"/>
    <w:multiLevelType w:val="hybridMultilevel"/>
    <w:tmpl w:val="C1706144"/>
    <w:lvl w:ilvl="0" w:tplc="4134F7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DC5066"/>
    <w:multiLevelType w:val="hybridMultilevel"/>
    <w:tmpl w:val="2A8A4C80"/>
    <w:lvl w:ilvl="0" w:tplc="EBC68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196FE4"/>
    <w:multiLevelType w:val="hybridMultilevel"/>
    <w:tmpl w:val="0F406DCA"/>
    <w:lvl w:ilvl="0" w:tplc="431AA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A779FE"/>
    <w:multiLevelType w:val="hybridMultilevel"/>
    <w:tmpl w:val="FCC6D6D0"/>
    <w:lvl w:ilvl="0" w:tplc="73A0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A50800"/>
    <w:multiLevelType w:val="hybridMultilevel"/>
    <w:tmpl w:val="C794F80A"/>
    <w:lvl w:ilvl="0" w:tplc="DBEED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6145FA"/>
    <w:multiLevelType w:val="hybridMultilevel"/>
    <w:tmpl w:val="8E6EB90A"/>
    <w:lvl w:ilvl="0" w:tplc="3AEAA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4A6B26"/>
    <w:multiLevelType w:val="hybridMultilevel"/>
    <w:tmpl w:val="AC248F7E"/>
    <w:lvl w:ilvl="0" w:tplc="5310ED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443FA3"/>
    <w:multiLevelType w:val="hybridMultilevel"/>
    <w:tmpl w:val="CDD280FC"/>
    <w:lvl w:ilvl="0" w:tplc="EF4AA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F56F61"/>
    <w:multiLevelType w:val="hybridMultilevel"/>
    <w:tmpl w:val="E4926BD6"/>
    <w:lvl w:ilvl="0" w:tplc="41FA8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A75366D"/>
    <w:multiLevelType w:val="hybridMultilevel"/>
    <w:tmpl w:val="C1AEE1D8"/>
    <w:lvl w:ilvl="0" w:tplc="EA1233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EC774D"/>
    <w:multiLevelType w:val="hybridMultilevel"/>
    <w:tmpl w:val="CC208180"/>
    <w:lvl w:ilvl="0" w:tplc="944823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8"/>
  </w:num>
  <w:num w:numId="3">
    <w:abstractNumId w:val="1"/>
  </w:num>
  <w:num w:numId="4">
    <w:abstractNumId w:val="2"/>
  </w:num>
  <w:num w:numId="5">
    <w:abstractNumId w:val="17"/>
  </w:num>
  <w:num w:numId="6">
    <w:abstractNumId w:val="13"/>
  </w:num>
  <w:num w:numId="7">
    <w:abstractNumId w:val="4"/>
  </w:num>
  <w:num w:numId="8">
    <w:abstractNumId w:val="3"/>
  </w:num>
  <w:num w:numId="9">
    <w:abstractNumId w:val="15"/>
  </w:num>
  <w:num w:numId="10">
    <w:abstractNumId w:val="12"/>
  </w:num>
  <w:num w:numId="11">
    <w:abstractNumId w:val="16"/>
  </w:num>
  <w:num w:numId="12">
    <w:abstractNumId w:val="9"/>
  </w:num>
  <w:num w:numId="13">
    <w:abstractNumId w:val="10"/>
  </w:num>
  <w:num w:numId="14">
    <w:abstractNumId w:val="14"/>
  </w:num>
  <w:num w:numId="15">
    <w:abstractNumId w:val="0"/>
  </w:num>
  <w:num w:numId="16">
    <w:abstractNumId w:val="6"/>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D7"/>
    <w:rsid w:val="00012E83"/>
    <w:rsid w:val="000258C2"/>
    <w:rsid w:val="00081954"/>
    <w:rsid w:val="000B741E"/>
    <w:rsid w:val="000C130E"/>
    <w:rsid w:val="000F3F12"/>
    <w:rsid w:val="00137080"/>
    <w:rsid w:val="0015354A"/>
    <w:rsid w:val="001A499F"/>
    <w:rsid w:val="001A4CBB"/>
    <w:rsid w:val="001C27FA"/>
    <w:rsid w:val="001D6EF9"/>
    <w:rsid w:val="001E3C24"/>
    <w:rsid w:val="00224E7F"/>
    <w:rsid w:val="002B2431"/>
    <w:rsid w:val="003740B3"/>
    <w:rsid w:val="00404FFF"/>
    <w:rsid w:val="00441690"/>
    <w:rsid w:val="00451DFA"/>
    <w:rsid w:val="004522A7"/>
    <w:rsid w:val="004764F1"/>
    <w:rsid w:val="00480F01"/>
    <w:rsid w:val="00494847"/>
    <w:rsid w:val="004F5608"/>
    <w:rsid w:val="005651A2"/>
    <w:rsid w:val="00591546"/>
    <w:rsid w:val="005A0100"/>
    <w:rsid w:val="005C3812"/>
    <w:rsid w:val="0064238B"/>
    <w:rsid w:val="006612C9"/>
    <w:rsid w:val="006B79E2"/>
    <w:rsid w:val="0075131A"/>
    <w:rsid w:val="007718DA"/>
    <w:rsid w:val="007D6B18"/>
    <w:rsid w:val="00823319"/>
    <w:rsid w:val="0082641B"/>
    <w:rsid w:val="008379AA"/>
    <w:rsid w:val="008C0939"/>
    <w:rsid w:val="00913394"/>
    <w:rsid w:val="00961C8A"/>
    <w:rsid w:val="009751FD"/>
    <w:rsid w:val="0098391B"/>
    <w:rsid w:val="00987354"/>
    <w:rsid w:val="00990452"/>
    <w:rsid w:val="009C2C32"/>
    <w:rsid w:val="009E3241"/>
    <w:rsid w:val="009F553E"/>
    <w:rsid w:val="00A04DC5"/>
    <w:rsid w:val="00AC7DEE"/>
    <w:rsid w:val="00AD40A2"/>
    <w:rsid w:val="00AD5EFD"/>
    <w:rsid w:val="00B337C4"/>
    <w:rsid w:val="00B53ECB"/>
    <w:rsid w:val="00B83B9B"/>
    <w:rsid w:val="00BE2A67"/>
    <w:rsid w:val="00C111D7"/>
    <w:rsid w:val="00CF1CAD"/>
    <w:rsid w:val="00D1168F"/>
    <w:rsid w:val="00DB2578"/>
    <w:rsid w:val="00DB2584"/>
    <w:rsid w:val="00DF0274"/>
    <w:rsid w:val="00E027FC"/>
    <w:rsid w:val="00E156B6"/>
    <w:rsid w:val="00E826C2"/>
    <w:rsid w:val="00E870D0"/>
    <w:rsid w:val="00EF1931"/>
    <w:rsid w:val="00F75E8F"/>
    <w:rsid w:val="00F903D8"/>
    <w:rsid w:val="00FC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C81"/>
  <w15:docId w15:val="{176DA78E-45AE-4A49-8F83-35C88FD1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D7"/>
    <w:pPr>
      <w:ind w:left="720"/>
      <w:contextualSpacing/>
    </w:pPr>
  </w:style>
  <w:style w:type="paragraph" w:styleId="BalloonText">
    <w:name w:val="Balloon Text"/>
    <w:basedOn w:val="Normal"/>
    <w:link w:val="BalloonTextChar"/>
    <w:uiPriority w:val="99"/>
    <w:semiHidden/>
    <w:unhideWhenUsed/>
    <w:rsid w:val="00826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1B"/>
    <w:rPr>
      <w:rFonts w:ascii="Segoe UI" w:hAnsi="Segoe UI" w:cs="Segoe UI"/>
      <w:sz w:val="18"/>
      <w:szCs w:val="18"/>
    </w:rPr>
  </w:style>
  <w:style w:type="character" w:styleId="Hyperlink">
    <w:name w:val="Hyperlink"/>
    <w:basedOn w:val="DefaultParagraphFont"/>
    <w:uiPriority w:val="99"/>
    <w:unhideWhenUsed/>
    <w:rsid w:val="00A04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Reed, Kathleen</cp:lastModifiedBy>
  <cp:revision>2</cp:revision>
  <cp:lastPrinted>2017-09-12T20:43:00Z</cp:lastPrinted>
  <dcterms:created xsi:type="dcterms:W3CDTF">2022-02-07T19:18:00Z</dcterms:created>
  <dcterms:modified xsi:type="dcterms:W3CDTF">2022-02-07T19:18:00Z</dcterms:modified>
</cp:coreProperties>
</file>