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6D0F97" w:rsidP="00435446">
      <w:pPr>
        <w:pStyle w:val="Title"/>
      </w:pPr>
      <w:bookmarkStart w:id="0" w:name="_GoBack"/>
      <w:bookmarkEnd w:id="0"/>
      <w:r w:rsidRPr="006D0F97">
        <w:rPr>
          <w:sz w:val="44"/>
          <w:szCs w:val="44"/>
          <w:highlight w:val="yellow"/>
        </w:rPr>
        <w:t>Draft – Not Yet Approved</w:t>
      </w:r>
      <w:r>
        <w:tab/>
      </w:r>
      <w:r>
        <w:tab/>
        <w:t xml:space="preserve"> </w:t>
      </w:r>
      <w:sdt>
        <w:sdtPr>
          <w:alias w:val="Enter title:"/>
          <w:tag w:val="Enter title:"/>
          <w:id w:val="-479621438"/>
          <w:placeholder>
            <w:docPart w:val="52E234E89FB04E55983FF59DE4FA960C"/>
          </w:placeholder>
          <w:temporary/>
          <w:showingPlcHdr/>
          <w15:appearance w15:val="hidden"/>
        </w:sdtPr>
        <w:sdtEndPr/>
        <w:sdtContent>
          <w:r w:rsidR="00C41E6E" w:rsidRPr="00435446">
            <w:t>Minutes</w:t>
          </w:r>
        </w:sdtContent>
      </w:sdt>
    </w:p>
    <w:p w:rsidR="00FE576D" w:rsidRDefault="00992E40">
      <w:pPr>
        <w:pStyle w:val="Subtitle"/>
      </w:pPr>
      <w:r>
        <w:t>HUMAN RELATIONS COMMISSION</w:t>
      </w:r>
      <w:r w:rsidR="004C3581">
        <w:t xml:space="preserve"> SPECIAL MEETING</w:t>
      </w:r>
    </w:p>
    <w:p w:rsidR="00FE576D" w:rsidRDefault="00984547" w:rsidP="00774146">
      <w:pPr>
        <w:pStyle w:val="Date"/>
      </w:pPr>
      <w:sdt>
        <w:sdtPr>
          <w:rPr>
            <w:rStyle w:val="IntenseEmphasis"/>
          </w:rPr>
          <w:alias w:val="Date and time:"/>
          <w:tag w:val="Date and time:"/>
          <w:id w:val="721090451"/>
          <w:placeholder>
            <w:docPart w:val="CA2F4EF41932413B87515376B6D9F124"/>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4C3581">
        <w:t>Monday</w:t>
      </w:r>
      <w:r w:rsidR="00992E40">
        <w:t xml:space="preserve">, </w:t>
      </w:r>
      <w:r w:rsidR="004C3581">
        <w:t>August 20</w:t>
      </w:r>
      <w:r w:rsidR="00992E40">
        <w:t>, 2018 7:</w:t>
      </w:r>
      <w:r w:rsidR="00BC272F">
        <w:t>0</w:t>
      </w:r>
      <w:r w:rsidR="004C3581">
        <w:t>4</w:t>
      </w:r>
      <w:r w:rsidR="00992E40">
        <w:t xml:space="preserve"> pm</w:t>
      </w:r>
      <w:r w:rsidR="003B5FCE">
        <w:t xml:space="preserve"> | </w:t>
      </w:r>
      <w:sdt>
        <w:sdtPr>
          <w:rPr>
            <w:rStyle w:val="IntenseEmphasis"/>
          </w:rPr>
          <w:alias w:val="Meeting called to order by:"/>
          <w:tag w:val="Meeting called to order by:"/>
          <w:id w:val="-1195924611"/>
          <w:placeholder>
            <w:docPart w:val="FE041D3878CA43628AE1142B982ABBD8"/>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4C3581">
        <w:t>Ritu Goel</w:t>
      </w:r>
    </w:p>
    <w:p w:rsidR="00FE576D" w:rsidRDefault="00992E40">
      <w:pPr>
        <w:pStyle w:val="Heading1"/>
      </w:pPr>
      <w:r>
        <w:t xml:space="preserve">Roll Call </w:t>
      </w:r>
    </w:p>
    <w:p w:rsidR="00FE576D" w:rsidRDefault="00BC272F">
      <w:r w:rsidRPr="00BC272F">
        <w:rPr>
          <w:b/>
        </w:rPr>
        <w:t>Members:</w:t>
      </w:r>
      <w:r>
        <w:t xml:space="preserve"> </w:t>
      </w:r>
      <w:r w:rsidR="00992E40">
        <w:t xml:space="preserve">Ritu Goel, Karell Rose, Lloxci Lopez, </w:t>
      </w:r>
      <w:r w:rsidR="004C3581">
        <w:t>Carolyn Carey,</w:t>
      </w:r>
      <w:r w:rsidR="005079E9">
        <w:t xml:space="preserve"> </w:t>
      </w:r>
      <w:r w:rsidR="00992E40">
        <w:t xml:space="preserve">Christy Shaher, Michael Pare. </w:t>
      </w:r>
      <w:r w:rsidRPr="00BC272F">
        <w:rPr>
          <w:b/>
        </w:rPr>
        <w:t>Town Council Liaison:</w:t>
      </w:r>
      <w:r>
        <w:t xml:space="preserve"> MJ Hockenbery</w:t>
      </w:r>
      <w:r w:rsidR="004C3581">
        <w:t xml:space="preserve"> (</w:t>
      </w:r>
      <w:r w:rsidR="005079E9">
        <w:t>half</w:t>
      </w:r>
      <w:r w:rsidR="004C3581">
        <w:t xml:space="preserve"> by phone half in person)</w:t>
      </w:r>
      <w:r>
        <w:t xml:space="preserve">. </w:t>
      </w:r>
      <w:r w:rsidR="00992E40" w:rsidRPr="00BC272F">
        <w:rPr>
          <w:b/>
        </w:rPr>
        <w:t>Observer</w:t>
      </w:r>
      <w:r w:rsidRPr="00BC272F">
        <w:rPr>
          <w:b/>
        </w:rPr>
        <w:t>:</w:t>
      </w:r>
      <w:r>
        <w:t xml:space="preserve"> Mary Etter. </w:t>
      </w:r>
      <w:r w:rsidRPr="00BC272F">
        <w:rPr>
          <w:b/>
        </w:rPr>
        <w:t>Absent:</w:t>
      </w:r>
      <w:r w:rsidR="005079E9">
        <w:t xml:space="preserve"> </w:t>
      </w:r>
      <w:r w:rsidR="00992E40">
        <w:t>Karen Wagner</w:t>
      </w:r>
      <w:r>
        <w:t>, Bina Pandit</w:t>
      </w:r>
    </w:p>
    <w:sdt>
      <w:sdtPr>
        <w:alias w:val="Approval of minutes:"/>
        <w:tag w:val="Approval of minutes:"/>
        <w:id w:val="96078072"/>
        <w:placeholder>
          <w:docPart w:val="0FBE09E45A7E4566B5E286688DC5AF56"/>
        </w:placeholder>
        <w:temporary/>
        <w:showingPlcHdr/>
        <w15:appearance w15:val="hidden"/>
      </w:sdtPr>
      <w:sdtEndPr/>
      <w:sdtContent>
        <w:p w:rsidR="00FE576D" w:rsidRPr="00C54681" w:rsidRDefault="00C54681">
          <w:pPr>
            <w:pStyle w:val="Heading1"/>
          </w:pPr>
          <w:r>
            <w:t>Approval of Minutes</w:t>
          </w:r>
        </w:p>
      </w:sdtContent>
    </w:sdt>
    <w:p w:rsidR="00FE576D" w:rsidRDefault="004C3581">
      <w:r>
        <w:t>Michael made motion to accept the minutes, Lloxci seconded, there was discussion on use of names in the minutes going forward</w:t>
      </w:r>
      <w:r w:rsidR="00BC272F">
        <w:t xml:space="preserve">. </w:t>
      </w:r>
      <w:r>
        <w:t>Made not</w:t>
      </w:r>
      <w:r w:rsidR="00AB127D">
        <w:t>e</w:t>
      </w:r>
      <w:r>
        <w:t xml:space="preserve"> of class at SW town hall Wednesday 8/29 9-12 on how to take minutes, CS will try to attend. </w:t>
      </w:r>
      <w:r w:rsidR="00BC272F">
        <w:t>Minutes approved</w:t>
      </w:r>
      <w:r w:rsidR="00547BA4">
        <w:t>.</w:t>
      </w:r>
    </w:p>
    <w:p w:rsidR="00FE576D" w:rsidRPr="000D1B9D" w:rsidRDefault="00080C2A">
      <w:pPr>
        <w:pStyle w:val="Heading1"/>
      </w:pPr>
      <w:r>
        <w:t>Agenda</w:t>
      </w:r>
    </w:p>
    <w:p w:rsidR="00DF1753" w:rsidRDefault="00DF1753" w:rsidP="00DF1753">
      <w:pPr>
        <w:pStyle w:val="ListParagraph"/>
        <w:numPr>
          <w:ilvl w:val="0"/>
          <w:numId w:val="19"/>
        </w:numPr>
      </w:pPr>
      <w:r>
        <w:t>Public Input</w:t>
      </w:r>
    </w:p>
    <w:p w:rsidR="00DF1753" w:rsidRDefault="00DF1753" w:rsidP="00DF1753">
      <w:pPr>
        <w:pStyle w:val="ListParagraph"/>
        <w:numPr>
          <w:ilvl w:val="1"/>
          <w:numId w:val="19"/>
        </w:numPr>
      </w:pPr>
      <w:r>
        <w:t xml:space="preserve">Members from the Kerala Association of CT (KACT) we in attendance for the first part of the meeting and told us of the plight in the southern part of India, due to massive flooding from monsoons, they want to hold a vigil and fundraiser.  We suggested places in town, they could possibly use and said that although we </w:t>
      </w:r>
      <w:r w:rsidR="005079E9">
        <w:t>cannot</w:t>
      </w:r>
      <w:r>
        <w:t xml:space="preserve"> specifically help with fundraising, once they have a location for an event we can and would promote it through social media.</w:t>
      </w:r>
    </w:p>
    <w:p w:rsidR="00DF1753" w:rsidRDefault="00DF1753" w:rsidP="0030470B">
      <w:pPr>
        <w:pStyle w:val="ListParagraph"/>
        <w:numPr>
          <w:ilvl w:val="0"/>
          <w:numId w:val="19"/>
        </w:numPr>
      </w:pPr>
      <w:r>
        <w:t>Report of council liaison (via phone)</w:t>
      </w:r>
    </w:p>
    <w:p w:rsidR="00DF1753" w:rsidRDefault="00DF1753" w:rsidP="00DF1753">
      <w:pPr>
        <w:pStyle w:val="ListParagraph"/>
        <w:numPr>
          <w:ilvl w:val="1"/>
          <w:numId w:val="19"/>
        </w:numPr>
      </w:pPr>
      <w:r>
        <w:t xml:space="preserve">Updated members on </w:t>
      </w:r>
    </w:p>
    <w:p w:rsidR="00430EDC" w:rsidRDefault="00430EDC" w:rsidP="00430EDC">
      <w:pPr>
        <w:pStyle w:val="ListParagraph"/>
        <w:numPr>
          <w:ilvl w:val="0"/>
          <w:numId w:val="19"/>
        </w:numPr>
      </w:pPr>
      <w:r>
        <w:t>Changes in By-Laws</w:t>
      </w:r>
    </w:p>
    <w:p w:rsidR="00430EDC" w:rsidRDefault="00430EDC" w:rsidP="00430EDC">
      <w:pPr>
        <w:pStyle w:val="ListParagraph"/>
        <w:numPr>
          <w:ilvl w:val="1"/>
          <w:numId w:val="19"/>
        </w:numPr>
      </w:pPr>
      <w:r>
        <w:t>After a brief discussion on some possible changes and pros and cons of making the bi-laws more specific, it was decided to have members go over the bi-laws, put change suggestions in writing to be emailed to the group so that everyone has enough notice of (possible) change to be able to amend or vote on them at the next meeting</w:t>
      </w:r>
      <w:r w:rsidR="00547BA4">
        <w:t>.</w:t>
      </w:r>
    </w:p>
    <w:p w:rsidR="00430EDC" w:rsidRDefault="00547BA4" w:rsidP="00430EDC">
      <w:pPr>
        <w:pStyle w:val="ListParagraph"/>
        <w:numPr>
          <w:ilvl w:val="0"/>
          <w:numId w:val="19"/>
        </w:numPr>
      </w:pPr>
      <w:r>
        <w:t>Social Media</w:t>
      </w:r>
    </w:p>
    <w:p w:rsidR="00430EDC" w:rsidRDefault="00430EDC" w:rsidP="00430EDC">
      <w:pPr>
        <w:pStyle w:val="ListParagraph"/>
        <w:numPr>
          <w:ilvl w:val="1"/>
          <w:numId w:val="19"/>
        </w:numPr>
      </w:pPr>
      <w:r>
        <w:t xml:space="preserve">Noted that we were unable to connect with the administrator of the previous page so we had to create a new </w:t>
      </w:r>
      <w:r w:rsidR="005079E9">
        <w:t>Facebook</w:t>
      </w:r>
      <w:r w:rsidR="00547BA4">
        <w:t xml:space="preserve"> page.</w:t>
      </w:r>
    </w:p>
    <w:p w:rsidR="00430EDC" w:rsidRDefault="00547BA4" w:rsidP="00547BA4">
      <w:pPr>
        <w:pStyle w:val="ListParagraph"/>
        <w:numPr>
          <w:ilvl w:val="1"/>
          <w:numId w:val="19"/>
        </w:numPr>
      </w:pPr>
      <w:r>
        <w:t xml:space="preserve">After a discussion on what should or should not be posted on the page or when, it was determined that we need a separate meeting to suggest guidelines, but for the time being there are 3 admins, if someone wants to post something that was not </w:t>
      </w:r>
      <w:r w:rsidR="005079E9">
        <w:t>specifically</w:t>
      </w:r>
      <w:r>
        <w:t xml:space="preserve"> agreed on by the group that they will contact the other two who will provide opinion as to whether it is </w:t>
      </w:r>
      <w:r w:rsidR="005079E9">
        <w:t>appropriate</w:t>
      </w:r>
    </w:p>
    <w:p w:rsidR="00FE576D" w:rsidRDefault="00547BA4" w:rsidP="0030470B">
      <w:pPr>
        <w:pStyle w:val="ListParagraph"/>
        <w:numPr>
          <w:ilvl w:val="0"/>
          <w:numId w:val="19"/>
        </w:numPr>
      </w:pPr>
      <w:r>
        <w:t>International Day of Peace. September 21, 2018</w:t>
      </w:r>
    </w:p>
    <w:p w:rsidR="004C3581" w:rsidRDefault="00547BA4" w:rsidP="004C3581">
      <w:pPr>
        <w:pStyle w:val="ListParagraph"/>
        <w:numPr>
          <w:ilvl w:val="1"/>
          <w:numId w:val="19"/>
        </w:numPr>
      </w:pPr>
      <w:r>
        <w:t>Held a great and open discussion about the plans for our first even</w:t>
      </w:r>
      <w:r w:rsidR="005079E9">
        <w:t>t, made a basic timetable for proposed events and activities</w:t>
      </w:r>
    </w:p>
    <w:p w:rsidR="005079E9" w:rsidRDefault="005079E9" w:rsidP="004C3581">
      <w:pPr>
        <w:pStyle w:val="ListParagraph"/>
        <w:numPr>
          <w:ilvl w:val="1"/>
          <w:numId w:val="19"/>
        </w:numPr>
      </w:pPr>
      <w:r>
        <w:t>Assigned members different tasks to prepare for the next meeting</w:t>
      </w:r>
      <w:r w:rsidR="006D0F97">
        <w:br/>
      </w:r>
    </w:p>
    <w:p w:rsidR="00FE576D" w:rsidRDefault="00984547">
      <w:pPr>
        <w:pStyle w:val="Heading1"/>
      </w:pPr>
      <w:sdt>
        <w:sdtPr>
          <w:alias w:val="Next meeting:"/>
          <w:tag w:val="Next meeting:"/>
          <w:id w:val="-1524860034"/>
          <w:placeholder>
            <w:docPart w:val="C82709FB9449416EBB42C98158911C4D"/>
          </w:placeholder>
          <w:temporary/>
          <w:showingPlcHdr/>
          <w15:appearance w15:val="hidden"/>
        </w:sdtPr>
        <w:sdtEndPr/>
        <w:sdtContent>
          <w:r w:rsidR="005D2056">
            <w:t>Next Meeting</w:t>
          </w:r>
        </w:sdtContent>
      </w:sdt>
    </w:p>
    <w:p w:rsidR="00547BA4" w:rsidRDefault="00547BA4">
      <w:r>
        <w:t>A Special Meeting was proposed for 9/4 to further plan and discuss the International Day of Peace, from 6:15-7:15</w:t>
      </w:r>
      <w:r w:rsidR="002F00A7">
        <w:t xml:space="preserve"> </w:t>
      </w:r>
    </w:p>
    <w:p w:rsidR="00D67F9B" w:rsidRDefault="00D67F9B">
      <w:r>
        <w:t xml:space="preserve">Motion to adjourn was made at </w:t>
      </w:r>
      <w:r w:rsidR="005079E9">
        <w:t>8:59</w:t>
      </w:r>
      <w:r>
        <w:t xml:space="preserve"> pm and</w:t>
      </w:r>
      <w:r w:rsidR="00671F26">
        <w:t xml:space="preserve"> was passed unanimously.</w:t>
      </w:r>
    </w:p>
    <w:sectPr w:rsidR="00D67F9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40" w:rsidRDefault="00992E40">
      <w:r>
        <w:separator/>
      </w:r>
    </w:p>
  </w:endnote>
  <w:endnote w:type="continuationSeparator" w:id="0">
    <w:p w:rsidR="00992E40" w:rsidRDefault="009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9845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40" w:rsidRDefault="00992E40">
      <w:r>
        <w:separator/>
      </w:r>
    </w:p>
  </w:footnote>
  <w:footnote w:type="continuationSeparator" w:id="0">
    <w:p w:rsidR="00992E40" w:rsidRDefault="0099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22934"/>
    <w:multiLevelType w:val="hybridMultilevel"/>
    <w:tmpl w:val="B95A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0"/>
    <w:rsid w:val="00022357"/>
    <w:rsid w:val="0003755F"/>
    <w:rsid w:val="00080C2A"/>
    <w:rsid w:val="00081D4D"/>
    <w:rsid w:val="000D1B9D"/>
    <w:rsid w:val="000F21A5"/>
    <w:rsid w:val="002A2B44"/>
    <w:rsid w:val="002A3FCB"/>
    <w:rsid w:val="002D3701"/>
    <w:rsid w:val="002F00A7"/>
    <w:rsid w:val="0030470B"/>
    <w:rsid w:val="003871FA"/>
    <w:rsid w:val="003B5FCE"/>
    <w:rsid w:val="00402E7E"/>
    <w:rsid w:val="00416222"/>
    <w:rsid w:val="00424F9F"/>
    <w:rsid w:val="00430EDC"/>
    <w:rsid w:val="00435446"/>
    <w:rsid w:val="004C3581"/>
    <w:rsid w:val="004F4532"/>
    <w:rsid w:val="005079E9"/>
    <w:rsid w:val="00547BA4"/>
    <w:rsid w:val="0058206D"/>
    <w:rsid w:val="005D2056"/>
    <w:rsid w:val="00671F26"/>
    <w:rsid w:val="00684306"/>
    <w:rsid w:val="006D0F97"/>
    <w:rsid w:val="007173EB"/>
    <w:rsid w:val="007638A6"/>
    <w:rsid w:val="00774146"/>
    <w:rsid w:val="00786D8E"/>
    <w:rsid w:val="00883FFD"/>
    <w:rsid w:val="008E1349"/>
    <w:rsid w:val="008E7E6C"/>
    <w:rsid w:val="00907EA5"/>
    <w:rsid w:val="009579FE"/>
    <w:rsid w:val="00984547"/>
    <w:rsid w:val="00992E40"/>
    <w:rsid w:val="00A61F11"/>
    <w:rsid w:val="00AB127D"/>
    <w:rsid w:val="00AB3E35"/>
    <w:rsid w:val="00AD79CC"/>
    <w:rsid w:val="00AE4AE2"/>
    <w:rsid w:val="00B51AD7"/>
    <w:rsid w:val="00BC272F"/>
    <w:rsid w:val="00BE4455"/>
    <w:rsid w:val="00C04B20"/>
    <w:rsid w:val="00C06D75"/>
    <w:rsid w:val="00C41E6E"/>
    <w:rsid w:val="00C54681"/>
    <w:rsid w:val="00C7447B"/>
    <w:rsid w:val="00CE41FE"/>
    <w:rsid w:val="00D67F9B"/>
    <w:rsid w:val="00DE7FE8"/>
    <w:rsid w:val="00DF1753"/>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FD402310-2898-4CF6-8AAB-5B394552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sha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234E89FB04E55983FF59DE4FA960C"/>
        <w:category>
          <w:name w:val="General"/>
          <w:gallery w:val="placeholder"/>
        </w:category>
        <w:types>
          <w:type w:val="bbPlcHdr"/>
        </w:types>
        <w:behaviors>
          <w:behavior w:val="content"/>
        </w:behaviors>
        <w:guid w:val="{EEFE1B44-5BD5-4EA2-9677-6CD2997BF990}"/>
      </w:docPartPr>
      <w:docPartBody>
        <w:p w:rsidR="0002051C" w:rsidRDefault="0002051C">
          <w:pPr>
            <w:pStyle w:val="52E234E89FB04E55983FF59DE4FA960C"/>
          </w:pPr>
          <w:r w:rsidRPr="00435446">
            <w:t>Minutes</w:t>
          </w:r>
        </w:p>
      </w:docPartBody>
    </w:docPart>
    <w:docPart>
      <w:docPartPr>
        <w:name w:val="CA2F4EF41932413B87515376B6D9F124"/>
        <w:category>
          <w:name w:val="General"/>
          <w:gallery w:val="placeholder"/>
        </w:category>
        <w:types>
          <w:type w:val="bbPlcHdr"/>
        </w:types>
        <w:behaviors>
          <w:behavior w:val="content"/>
        </w:behaviors>
        <w:guid w:val="{1C9E37EF-83D1-43BB-BA10-53E350314D83}"/>
      </w:docPartPr>
      <w:docPartBody>
        <w:p w:rsidR="0002051C" w:rsidRDefault="0002051C">
          <w:pPr>
            <w:pStyle w:val="CA2F4EF41932413B87515376B6D9F124"/>
          </w:pPr>
          <w:r w:rsidRPr="00AB3E35">
            <w:rPr>
              <w:rStyle w:val="IntenseEmphasis"/>
            </w:rPr>
            <w:t>Date | time</w:t>
          </w:r>
        </w:p>
      </w:docPartBody>
    </w:docPart>
    <w:docPart>
      <w:docPartPr>
        <w:name w:val="FE041D3878CA43628AE1142B982ABBD8"/>
        <w:category>
          <w:name w:val="General"/>
          <w:gallery w:val="placeholder"/>
        </w:category>
        <w:types>
          <w:type w:val="bbPlcHdr"/>
        </w:types>
        <w:behaviors>
          <w:behavior w:val="content"/>
        </w:behaviors>
        <w:guid w:val="{027061B4-D327-41C2-8AAA-C407954EFAFB}"/>
      </w:docPartPr>
      <w:docPartBody>
        <w:p w:rsidR="0002051C" w:rsidRDefault="0002051C">
          <w:pPr>
            <w:pStyle w:val="FE041D3878CA43628AE1142B982ABBD8"/>
          </w:pPr>
          <w:r w:rsidRPr="00AB3E35">
            <w:rPr>
              <w:rStyle w:val="IntenseEmphasis"/>
            </w:rPr>
            <w:t>Meeting called to order by</w:t>
          </w:r>
        </w:p>
      </w:docPartBody>
    </w:docPart>
    <w:docPart>
      <w:docPartPr>
        <w:name w:val="0FBE09E45A7E4566B5E286688DC5AF56"/>
        <w:category>
          <w:name w:val="General"/>
          <w:gallery w:val="placeholder"/>
        </w:category>
        <w:types>
          <w:type w:val="bbPlcHdr"/>
        </w:types>
        <w:behaviors>
          <w:behavior w:val="content"/>
        </w:behaviors>
        <w:guid w:val="{7126E151-46B6-4A02-A47B-AAA42B2E3992}"/>
      </w:docPartPr>
      <w:docPartBody>
        <w:p w:rsidR="0002051C" w:rsidRDefault="0002051C">
          <w:pPr>
            <w:pStyle w:val="0FBE09E45A7E4566B5E286688DC5AF56"/>
          </w:pPr>
          <w:r>
            <w:t>Approval of Minutes</w:t>
          </w:r>
        </w:p>
      </w:docPartBody>
    </w:docPart>
    <w:docPart>
      <w:docPartPr>
        <w:name w:val="C82709FB9449416EBB42C98158911C4D"/>
        <w:category>
          <w:name w:val="General"/>
          <w:gallery w:val="placeholder"/>
        </w:category>
        <w:types>
          <w:type w:val="bbPlcHdr"/>
        </w:types>
        <w:behaviors>
          <w:behavior w:val="content"/>
        </w:behaviors>
        <w:guid w:val="{5E76DFFC-FE00-4279-958D-C6E4B0C3C8F5}"/>
      </w:docPartPr>
      <w:docPartBody>
        <w:p w:rsidR="0002051C" w:rsidRDefault="0002051C">
          <w:pPr>
            <w:pStyle w:val="C82709FB9449416EBB42C98158911C4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1C"/>
    <w:rsid w:val="0002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234E89FB04E55983FF59DE4FA960C">
    <w:name w:val="52E234E89FB04E55983FF59DE4FA960C"/>
  </w:style>
  <w:style w:type="paragraph" w:customStyle="1" w:styleId="D472CF2192034D759619769BB907EB80">
    <w:name w:val="D472CF2192034D759619769BB907EB8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A2F4EF41932413B87515376B6D9F124">
    <w:name w:val="CA2F4EF41932413B87515376B6D9F124"/>
  </w:style>
  <w:style w:type="paragraph" w:customStyle="1" w:styleId="E71246492C3B4B91AFEB3FDA7EAD668F">
    <w:name w:val="E71246492C3B4B91AFEB3FDA7EAD668F"/>
  </w:style>
  <w:style w:type="paragraph" w:customStyle="1" w:styleId="FE041D3878CA43628AE1142B982ABBD8">
    <w:name w:val="FE041D3878CA43628AE1142B982ABBD8"/>
  </w:style>
  <w:style w:type="paragraph" w:customStyle="1" w:styleId="5FAEFA3ECF8643E1BE291FF3B16498C4">
    <w:name w:val="5FAEFA3ECF8643E1BE291FF3B16498C4"/>
  </w:style>
  <w:style w:type="paragraph" w:customStyle="1" w:styleId="3902415C041A440794281787ECEF616E">
    <w:name w:val="3902415C041A440794281787ECEF616E"/>
  </w:style>
  <w:style w:type="paragraph" w:customStyle="1" w:styleId="F683272CACF34D56845E5A8AFB82EE1A">
    <w:name w:val="F683272CACF34D56845E5A8AFB82EE1A"/>
  </w:style>
  <w:style w:type="paragraph" w:customStyle="1" w:styleId="0FBE09E45A7E4566B5E286688DC5AF56">
    <w:name w:val="0FBE09E45A7E4566B5E286688DC5AF56"/>
  </w:style>
  <w:style w:type="paragraph" w:customStyle="1" w:styleId="A9EC63BB6797440E92B619DFD7CCA414">
    <w:name w:val="A9EC63BB6797440E92B619DFD7CCA414"/>
  </w:style>
  <w:style w:type="paragraph" w:customStyle="1" w:styleId="2EEE4BF4E33F452AA1559F9D124E3DEE">
    <w:name w:val="2EEE4BF4E33F452AA1559F9D124E3DEE"/>
  </w:style>
  <w:style w:type="paragraph" w:customStyle="1" w:styleId="89580790DAEA4C7C943383642BE21B9A">
    <w:name w:val="89580790DAEA4C7C943383642BE21B9A"/>
  </w:style>
  <w:style w:type="paragraph" w:customStyle="1" w:styleId="33FEB277227244169429BA8120D2C578">
    <w:name w:val="33FEB277227244169429BA8120D2C578"/>
  </w:style>
  <w:style w:type="paragraph" w:customStyle="1" w:styleId="2A94AD4321A34CB2AE71AC9401674310">
    <w:name w:val="2A94AD4321A34CB2AE71AC9401674310"/>
  </w:style>
  <w:style w:type="paragraph" w:customStyle="1" w:styleId="FA866231B045448C9A1EBF0272605E5D">
    <w:name w:val="FA866231B045448C9A1EBF0272605E5D"/>
  </w:style>
  <w:style w:type="paragraph" w:customStyle="1" w:styleId="80D0F8A5795D4A11BC196C35FADD51B7">
    <w:name w:val="80D0F8A5795D4A11BC196C35FADD51B7"/>
  </w:style>
  <w:style w:type="paragraph" w:customStyle="1" w:styleId="41A801796B9E4B748A09BB19CCE084CF">
    <w:name w:val="41A801796B9E4B748A09BB19CCE084CF"/>
  </w:style>
  <w:style w:type="paragraph" w:customStyle="1" w:styleId="6A1985D31D0A4BBAB71B5E5AB6DF4992">
    <w:name w:val="6A1985D31D0A4BBAB71B5E5AB6DF4992"/>
  </w:style>
  <w:style w:type="paragraph" w:customStyle="1" w:styleId="1FC6E5B94B8E4230BEB7FF86EB8E9115">
    <w:name w:val="1FC6E5B94B8E4230BEB7FF86EB8E9115"/>
  </w:style>
  <w:style w:type="paragraph" w:customStyle="1" w:styleId="CB3B827332C840D6A797F0590D19F6FD">
    <w:name w:val="CB3B827332C840D6A797F0590D19F6FD"/>
  </w:style>
  <w:style w:type="paragraph" w:customStyle="1" w:styleId="E8D01CA8FCC84E44A8502B3662154777">
    <w:name w:val="E8D01CA8FCC84E44A8502B3662154777"/>
  </w:style>
  <w:style w:type="paragraph" w:customStyle="1" w:styleId="9AC43B810E3E48B1B6510A69664490B4">
    <w:name w:val="9AC43B810E3E48B1B6510A69664490B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72AD1BFA1E84A3E89DE9DF4AD9A122B">
    <w:name w:val="C72AD1BFA1E84A3E89DE9DF4AD9A122B"/>
  </w:style>
  <w:style w:type="paragraph" w:customStyle="1" w:styleId="CD7854AB52B04C0CB0FA376A8C5580C3">
    <w:name w:val="CD7854AB52B04C0CB0FA376A8C5580C3"/>
  </w:style>
  <w:style w:type="paragraph" w:customStyle="1" w:styleId="F3B3319A4519424A9CCCAAC9F7E0F85A">
    <w:name w:val="F3B3319A4519424A9CCCAAC9F7E0F85A"/>
  </w:style>
  <w:style w:type="paragraph" w:customStyle="1" w:styleId="B8FE741246BD4FD78C1FEE63EB17B7AF">
    <w:name w:val="B8FE741246BD4FD78C1FEE63EB17B7AF"/>
  </w:style>
  <w:style w:type="paragraph" w:customStyle="1" w:styleId="6D8D2F469F354A299E875A2975F34A69">
    <w:name w:val="6D8D2F469F354A299E875A2975F34A69"/>
  </w:style>
  <w:style w:type="paragraph" w:customStyle="1" w:styleId="3A1E2B339F614F089A428AB749A17F16">
    <w:name w:val="3A1E2B339F614F089A428AB749A17F16"/>
  </w:style>
  <w:style w:type="paragraph" w:customStyle="1" w:styleId="C82709FB9449416EBB42C98158911C4D">
    <w:name w:val="C82709FB9449416EBB42C98158911C4D"/>
  </w:style>
  <w:style w:type="paragraph" w:customStyle="1" w:styleId="5CA774FC39744B778BE3FC71C481240A">
    <w:name w:val="5CA774FC39744B778BE3FC71C481240A"/>
  </w:style>
  <w:style w:type="paragraph" w:customStyle="1" w:styleId="62B76A7B157C4967BC60D444B7E0BABE">
    <w:name w:val="62B76A7B157C4967BC60D444B7E0BABE"/>
  </w:style>
  <w:style w:type="paragraph" w:customStyle="1" w:styleId="87B706001D0346948C55E3385A3BE1EB">
    <w:name w:val="87B706001D0346948C55E3385A3BE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Shaher, Christine</dc:creator>
  <cp:lastModifiedBy>Reid, Deborah</cp:lastModifiedBy>
  <cp:revision>2</cp:revision>
  <cp:lastPrinted>2018-07-19T16:19:00Z</cp:lastPrinted>
  <dcterms:created xsi:type="dcterms:W3CDTF">2019-10-29T20:32:00Z</dcterms:created>
  <dcterms:modified xsi:type="dcterms:W3CDTF">2019-10-29T20:32:00Z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